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4E5A" w14:textId="77777777" w:rsidR="009F4D38" w:rsidRPr="00C44D17" w:rsidRDefault="009F4D38" w:rsidP="009F4D38">
      <w:pPr>
        <w:ind w:left="7200"/>
        <w:rPr>
          <w:lang w:val="cs-CZ"/>
        </w:rPr>
      </w:pPr>
      <w:bookmarkStart w:id="0" w:name="_GoBack"/>
      <w:r w:rsidRPr="00C44D17">
        <w:rPr>
          <w:lang w:val="cs-CZ"/>
        </w:rPr>
        <w:t>Krajský soud Ostrava</w:t>
      </w:r>
    </w:p>
    <w:p w14:paraId="0A2691F0" w14:textId="77777777" w:rsidR="009F4D38" w:rsidRPr="00C44D17" w:rsidRDefault="009F4D38" w:rsidP="009F4D38">
      <w:pPr>
        <w:ind w:left="7200"/>
        <w:rPr>
          <w:lang w:val="cs-CZ"/>
        </w:rPr>
      </w:pPr>
      <w:r w:rsidRPr="00C44D17">
        <w:rPr>
          <w:lang w:val="cs-CZ"/>
        </w:rPr>
        <w:t>Havlíčkovo nábřeží 34</w:t>
      </w:r>
    </w:p>
    <w:p w14:paraId="04B9635C" w14:textId="77777777" w:rsidR="009F4D38" w:rsidRPr="00C44D17" w:rsidRDefault="009F4D38" w:rsidP="009F4D38">
      <w:pPr>
        <w:ind w:left="7200"/>
        <w:rPr>
          <w:lang w:val="cs-CZ"/>
        </w:rPr>
      </w:pPr>
      <w:r w:rsidRPr="00C44D17">
        <w:rPr>
          <w:lang w:val="cs-CZ"/>
        </w:rPr>
        <w:t>Ostrava 728 81</w:t>
      </w:r>
    </w:p>
    <w:p w14:paraId="5725693F" w14:textId="77777777" w:rsidR="009F4D38" w:rsidRPr="00C44D17" w:rsidRDefault="009F4D38" w:rsidP="009F4D38">
      <w:pPr>
        <w:rPr>
          <w:lang w:val="cs-CZ"/>
        </w:rPr>
      </w:pPr>
    </w:p>
    <w:p w14:paraId="5143869B" w14:textId="77777777" w:rsidR="009F4D38" w:rsidRPr="00C44D17" w:rsidRDefault="009F4D38" w:rsidP="00C44D17">
      <w:pPr>
        <w:rPr>
          <w:lang w:val="cs-CZ"/>
        </w:rPr>
      </w:pPr>
      <w:r w:rsidRPr="00C44D17">
        <w:rPr>
          <w:lang w:val="cs-CZ"/>
        </w:rPr>
        <w:t>Jan Novák (Žadatel</w:t>
      </w:r>
      <w:proofErr w:type="gramStart"/>
      <w:r w:rsidRPr="00C44D17">
        <w:rPr>
          <w:lang w:val="cs-CZ"/>
        </w:rPr>
        <w:t>)</w:t>
      </w:r>
      <w:r w:rsidR="00C44D17" w:rsidRPr="00C44D17">
        <w:rPr>
          <w:lang w:val="cs-CZ"/>
        </w:rPr>
        <w:t xml:space="preserve">:   </w:t>
      </w:r>
      <w:proofErr w:type="gramEnd"/>
      <w:r w:rsidR="00C44D17" w:rsidRPr="00C44D17">
        <w:rPr>
          <w:lang w:val="cs-CZ"/>
        </w:rPr>
        <w:t xml:space="preserve">            </w:t>
      </w:r>
      <w:r w:rsidRPr="00C44D17">
        <w:rPr>
          <w:lang w:val="cs-CZ"/>
        </w:rPr>
        <w:t>Narozen:</w:t>
      </w:r>
    </w:p>
    <w:p w14:paraId="268FD0C3" w14:textId="77777777" w:rsidR="009F4D38" w:rsidRPr="00C44D17" w:rsidRDefault="009F4D38" w:rsidP="009F4D38">
      <w:pPr>
        <w:rPr>
          <w:lang w:val="cs-CZ"/>
        </w:rPr>
      </w:pPr>
      <w:r w:rsidRPr="00C44D17">
        <w:rPr>
          <w:lang w:val="cs-CZ"/>
        </w:rPr>
        <w:t>Trvalé bydliště:</w:t>
      </w:r>
    </w:p>
    <w:p w14:paraId="76488441" w14:textId="77777777" w:rsidR="009F4D38" w:rsidRPr="00C44D17" w:rsidRDefault="009F4D38" w:rsidP="009F4D38">
      <w:pPr>
        <w:rPr>
          <w:lang w:val="cs-CZ"/>
        </w:rPr>
      </w:pPr>
      <w:r w:rsidRPr="00C44D17">
        <w:rPr>
          <w:lang w:val="cs-CZ"/>
        </w:rPr>
        <w:t>Doručovací adresa:</w:t>
      </w:r>
    </w:p>
    <w:p w14:paraId="5706B363" w14:textId="77777777" w:rsidR="009F4D38" w:rsidRPr="00C44D17" w:rsidRDefault="009F4D38" w:rsidP="009F4D38">
      <w:pPr>
        <w:rPr>
          <w:lang w:val="cs-CZ"/>
        </w:rPr>
      </w:pPr>
      <w:r w:rsidRPr="00C44D17">
        <w:rPr>
          <w:lang w:val="cs-CZ"/>
        </w:rPr>
        <w:t>Id Datové schránky:</w:t>
      </w:r>
    </w:p>
    <w:p w14:paraId="371CCDE2" w14:textId="77777777" w:rsidR="009F4D38" w:rsidRPr="00C44D17" w:rsidRDefault="009F4D38" w:rsidP="009F4D38">
      <w:pPr>
        <w:rPr>
          <w:lang w:val="cs-CZ"/>
        </w:rPr>
      </w:pPr>
      <w:r w:rsidRPr="00C44D17">
        <w:rPr>
          <w:lang w:val="cs-CZ"/>
        </w:rPr>
        <w:t>E-mail:</w:t>
      </w:r>
    </w:p>
    <w:p w14:paraId="671326AC" w14:textId="77777777" w:rsidR="009F4D38" w:rsidRPr="00C44D17" w:rsidRDefault="009F4D38" w:rsidP="009F4D38">
      <w:pPr>
        <w:rPr>
          <w:lang w:val="cs-CZ"/>
        </w:rPr>
      </w:pPr>
      <w:r w:rsidRPr="00C44D17">
        <w:rPr>
          <w:lang w:val="cs-CZ"/>
        </w:rPr>
        <w:t>Telefon:</w:t>
      </w:r>
    </w:p>
    <w:p w14:paraId="64BF90F0" w14:textId="77777777" w:rsidR="009F4D38" w:rsidRPr="00C44D17" w:rsidRDefault="009F4D38" w:rsidP="009F4D38">
      <w:pPr>
        <w:rPr>
          <w:lang w:val="cs-CZ"/>
        </w:rPr>
      </w:pPr>
    </w:p>
    <w:p w14:paraId="24283C14" w14:textId="77777777" w:rsidR="009F4D38" w:rsidRPr="00C44D17" w:rsidRDefault="009F4D38" w:rsidP="009F4D38">
      <w:pPr>
        <w:rPr>
          <w:lang w:val="cs-CZ"/>
        </w:rPr>
      </w:pPr>
      <w:r w:rsidRPr="00C44D17">
        <w:rPr>
          <w:lang w:val="cs-CZ"/>
        </w:rPr>
        <w:t>ŽÁDOST O BEZPLATNOU OBHAJOBU ČI OBHAJOBU ZA SNÍŽENOU ODMĚNU v trestní věci dle </w:t>
      </w:r>
      <w:proofErr w:type="spellStart"/>
      <w:r w:rsidRPr="00C44D17">
        <w:rPr>
          <w:lang w:val="cs-CZ"/>
        </w:rPr>
        <w:fldChar w:fldCharType="begin"/>
      </w:r>
      <w:r w:rsidRPr="00C44D17">
        <w:rPr>
          <w:lang w:val="cs-CZ"/>
        </w:rPr>
        <w:instrText xml:space="preserve"> HYPERLINK "https://www.zakonyprolidi.cz/cs/1961-141" \t "_blank" </w:instrText>
      </w:r>
      <w:r w:rsidRPr="00C44D17">
        <w:rPr>
          <w:lang w:val="cs-CZ"/>
        </w:rPr>
        <w:fldChar w:fldCharType="separate"/>
      </w:r>
      <w:r w:rsidRPr="00C44D17">
        <w:rPr>
          <w:rStyle w:val="Hypertextovodkaz"/>
          <w:lang w:val="cs-CZ"/>
        </w:rPr>
        <w:t>ust</w:t>
      </w:r>
      <w:proofErr w:type="spellEnd"/>
      <w:r w:rsidRPr="00C44D17">
        <w:rPr>
          <w:rStyle w:val="Hypertextovodkaz"/>
          <w:lang w:val="cs-CZ"/>
        </w:rPr>
        <w:t xml:space="preserve">. § 33 odst. 2 zákona č. Zákon č. 141/1961 </w:t>
      </w:r>
      <w:proofErr w:type="spellStart"/>
      <w:r w:rsidRPr="00C44D17">
        <w:rPr>
          <w:rStyle w:val="Hypertextovodkaz"/>
          <w:lang w:val="cs-CZ"/>
        </w:rPr>
        <w:t>Sb.Zákon</w:t>
      </w:r>
      <w:proofErr w:type="spellEnd"/>
      <w:r w:rsidRPr="00C44D17">
        <w:rPr>
          <w:rStyle w:val="Hypertextovodkaz"/>
          <w:lang w:val="cs-CZ"/>
        </w:rPr>
        <w:t xml:space="preserve"> o trestním řízení soudním (trestní řád)</w:t>
      </w:r>
      <w:r w:rsidRPr="00C44D17">
        <w:rPr>
          <w:lang w:val="cs-CZ"/>
        </w:rPr>
        <w:fldChar w:fldCharType="end"/>
      </w:r>
    </w:p>
    <w:p w14:paraId="36958C87" w14:textId="77777777" w:rsidR="00C44D17" w:rsidRPr="00C44D17" w:rsidRDefault="00C44D17" w:rsidP="009F4D38">
      <w:pPr>
        <w:rPr>
          <w:lang w:val="cs-CZ"/>
        </w:rPr>
      </w:pPr>
    </w:p>
    <w:p w14:paraId="223CF8E7" w14:textId="77777777" w:rsidR="009F4D38" w:rsidRPr="00C44D17" w:rsidRDefault="00C44D17" w:rsidP="009F4D38">
      <w:pPr>
        <w:rPr>
          <w:lang w:val="cs-CZ"/>
        </w:rPr>
      </w:pPr>
      <w:r w:rsidRPr="00C44D17">
        <w:rPr>
          <w:lang w:val="cs-CZ"/>
        </w:rPr>
        <w:t>Příloha: Prohlášení o majetkových a výdělkových poměrech</w:t>
      </w:r>
    </w:p>
    <w:p w14:paraId="182571F0" w14:textId="77777777" w:rsidR="00C44D17" w:rsidRPr="00C44D17" w:rsidRDefault="00C44D17" w:rsidP="009F4D38">
      <w:pPr>
        <w:rPr>
          <w:lang w:val="cs-CZ"/>
        </w:rPr>
      </w:pPr>
    </w:p>
    <w:p w14:paraId="6F90CA9E" w14:textId="77777777" w:rsidR="00C44D17" w:rsidRPr="00C44D17" w:rsidRDefault="009F4D38" w:rsidP="009F4D38">
      <w:pPr>
        <w:rPr>
          <w:lang w:val="cs-CZ"/>
        </w:rPr>
      </w:pPr>
      <w:r w:rsidRPr="00C44D17">
        <w:rPr>
          <w:lang w:val="cs-CZ"/>
        </w:rPr>
        <w:t xml:space="preserve">Vážený soude, </w:t>
      </w:r>
    </w:p>
    <w:p w14:paraId="20BA05B6" w14:textId="77777777" w:rsidR="009F4D38" w:rsidRPr="00C44D17" w:rsidRDefault="009F4D38" w:rsidP="009F4D38">
      <w:pPr>
        <w:rPr>
          <w:lang w:val="cs-CZ"/>
        </w:rPr>
      </w:pPr>
      <w:r w:rsidRPr="00C44D17">
        <w:rPr>
          <w:lang w:val="cs-CZ"/>
        </w:rPr>
        <w:t xml:space="preserve">V souvislosti se soudní řízení vedeným pod </w:t>
      </w:r>
      <w:proofErr w:type="spellStart"/>
      <w:r w:rsidRPr="00C44D17">
        <w:rPr>
          <w:lang w:val="cs-CZ"/>
        </w:rPr>
        <w:t>sp.zn</w:t>
      </w:r>
      <w:proofErr w:type="spellEnd"/>
      <w:r w:rsidRPr="00C44D17">
        <w:rPr>
          <w:lang w:val="cs-CZ"/>
        </w:rPr>
        <w:t>. ……</w:t>
      </w:r>
      <w:proofErr w:type="gramStart"/>
      <w:r w:rsidRPr="00C44D17">
        <w:rPr>
          <w:lang w:val="cs-CZ"/>
        </w:rPr>
        <w:t>…….</w:t>
      </w:r>
      <w:proofErr w:type="gramEnd"/>
      <w:r w:rsidRPr="00C44D17">
        <w:rPr>
          <w:lang w:val="cs-CZ"/>
        </w:rPr>
        <w:t xml:space="preserve">. u Krajského soudu v Ostravě, Vás tímto žádám o bezplatnou obhajobu či obhajobu za sníženou </w:t>
      </w:r>
      <w:proofErr w:type="gramStart"/>
      <w:r w:rsidRPr="00C44D17">
        <w:rPr>
          <w:lang w:val="cs-CZ"/>
        </w:rPr>
        <w:t>odměnu</w:t>
      </w:r>
      <w:proofErr w:type="gramEnd"/>
      <w:r w:rsidRPr="00C44D17">
        <w:rPr>
          <w:lang w:val="cs-CZ"/>
        </w:rPr>
        <w:t xml:space="preserve"> a to s odkazem na finanční situaci, kdy nejsem schopen / schopna hradit náklady na obhajobu v soudním řízení.</w:t>
      </w:r>
    </w:p>
    <w:p w14:paraId="1B79E9C4" w14:textId="77777777" w:rsidR="009F4D38" w:rsidRPr="00C44D17" w:rsidRDefault="009F4D38" w:rsidP="00C44D17">
      <w:pPr>
        <w:rPr>
          <w:lang w:val="cs-CZ"/>
        </w:rPr>
      </w:pPr>
      <w:r w:rsidRPr="00C44D17">
        <w:rPr>
          <w:lang w:val="cs-CZ"/>
        </w:rPr>
        <w:t>V souladu s </w:t>
      </w:r>
      <w:proofErr w:type="spellStart"/>
      <w:r w:rsidRPr="00C44D17">
        <w:rPr>
          <w:lang w:val="cs-CZ"/>
        </w:rPr>
        <w:fldChar w:fldCharType="begin"/>
      </w:r>
      <w:r w:rsidRPr="00C44D17">
        <w:rPr>
          <w:lang w:val="cs-CZ"/>
        </w:rPr>
        <w:instrText xml:space="preserve"> HYPERLINK "https://www.zakonyprolidi.cz/cs/1961-141" \t "_blank" </w:instrText>
      </w:r>
      <w:r w:rsidRPr="00C44D17">
        <w:rPr>
          <w:lang w:val="cs-CZ"/>
        </w:rPr>
        <w:fldChar w:fldCharType="separate"/>
      </w:r>
      <w:r w:rsidRPr="00C44D17">
        <w:rPr>
          <w:rStyle w:val="Hypertextovodkaz"/>
          <w:lang w:val="cs-CZ"/>
        </w:rPr>
        <w:t>ust</w:t>
      </w:r>
      <w:proofErr w:type="spellEnd"/>
      <w:r w:rsidRPr="00C44D17">
        <w:rPr>
          <w:rStyle w:val="Hypertextovodkaz"/>
          <w:lang w:val="cs-CZ"/>
        </w:rPr>
        <w:t xml:space="preserve">. § 33 odst. 2 zákona č. Zákon č. 141/1961 </w:t>
      </w:r>
      <w:proofErr w:type="spellStart"/>
      <w:r w:rsidRPr="00C44D17">
        <w:rPr>
          <w:rStyle w:val="Hypertextovodkaz"/>
          <w:lang w:val="cs-CZ"/>
        </w:rPr>
        <w:t>Sb.Zákon</w:t>
      </w:r>
      <w:proofErr w:type="spellEnd"/>
      <w:r w:rsidRPr="00C44D17">
        <w:rPr>
          <w:rStyle w:val="Hypertextovodkaz"/>
          <w:lang w:val="cs-CZ"/>
        </w:rPr>
        <w:t xml:space="preserve"> o trestním řízení soudním (trestní řád)</w:t>
      </w:r>
      <w:r w:rsidRPr="00C44D17">
        <w:rPr>
          <w:lang w:val="cs-CZ"/>
        </w:rPr>
        <w:fldChar w:fldCharType="end"/>
      </w:r>
      <w:r w:rsidRPr="00C44D17">
        <w:rPr>
          <w:lang w:val="cs-CZ"/>
        </w:rPr>
        <w:t> </w:t>
      </w:r>
      <w:r w:rsidR="00C44D17" w:rsidRPr="00C44D17">
        <w:rPr>
          <w:lang w:val="cs-CZ"/>
        </w:rPr>
        <w:t xml:space="preserve"> </w:t>
      </w:r>
      <w:r w:rsidRPr="00C44D17">
        <w:rPr>
          <w:lang w:val="cs-CZ"/>
        </w:rPr>
        <w:t xml:space="preserve">a s odkazem </w:t>
      </w:r>
      <w:r w:rsidR="00C44D17" w:rsidRPr="00C44D17">
        <w:rPr>
          <w:lang w:val="cs-CZ"/>
        </w:rPr>
        <w:t xml:space="preserve">přiložené Prohlášení o majetkových a výdělkových poměrech </w:t>
      </w:r>
    </w:p>
    <w:p w14:paraId="2F09C518" w14:textId="77777777" w:rsidR="00C44D17" w:rsidRPr="00C44D17" w:rsidRDefault="00C44D17" w:rsidP="00C44D17">
      <w:pPr>
        <w:rPr>
          <w:lang w:val="cs-CZ"/>
        </w:rPr>
      </w:pPr>
    </w:p>
    <w:p w14:paraId="24DAE8BC" w14:textId="77777777" w:rsidR="009F4D38" w:rsidRPr="00C44D17" w:rsidRDefault="009F4D38" w:rsidP="009F4D38">
      <w:pPr>
        <w:rPr>
          <w:lang w:val="cs-CZ"/>
        </w:rPr>
      </w:pPr>
      <w:r w:rsidRPr="00C44D17">
        <w:rPr>
          <w:lang w:val="cs-CZ"/>
        </w:rPr>
        <w:t>ŽÁDÁM</w:t>
      </w:r>
    </w:p>
    <w:p w14:paraId="7D1F44EB" w14:textId="77777777" w:rsidR="009F4D38" w:rsidRPr="00C44D17" w:rsidRDefault="009F4D38" w:rsidP="009F4D38">
      <w:pPr>
        <w:rPr>
          <w:lang w:val="cs-CZ"/>
        </w:rPr>
      </w:pPr>
      <w:r w:rsidRPr="00C44D17">
        <w:rPr>
          <w:lang w:val="cs-CZ"/>
        </w:rPr>
        <w:t xml:space="preserve">Aby Krajský soud v Ostravě vydal USNESENÍ o přiřčení nároku na bezplatnou obhajobu či obhajobu za sníženou </w:t>
      </w:r>
      <w:proofErr w:type="gramStart"/>
      <w:r w:rsidRPr="00C44D17">
        <w:rPr>
          <w:lang w:val="cs-CZ"/>
        </w:rPr>
        <w:t>odměnu</w:t>
      </w:r>
      <w:proofErr w:type="gramEnd"/>
      <w:r w:rsidRPr="00C44D17">
        <w:rPr>
          <w:lang w:val="cs-CZ"/>
        </w:rPr>
        <w:t xml:space="preserve"> a to s ohledem na objektivní vyhodnocení finanční situace žadatele.</w:t>
      </w:r>
    </w:p>
    <w:p w14:paraId="33A3D64B" w14:textId="77777777" w:rsidR="009F4D38" w:rsidRPr="00C44D17" w:rsidRDefault="009F4D38" w:rsidP="009F4D38">
      <w:pPr>
        <w:rPr>
          <w:lang w:val="cs-CZ"/>
        </w:rPr>
      </w:pPr>
      <w:r w:rsidRPr="00C44D17">
        <w:rPr>
          <w:lang w:val="cs-CZ"/>
        </w:rPr>
        <w:t>S úctou</w:t>
      </w:r>
    </w:p>
    <w:p w14:paraId="2F60DCE1" w14:textId="77777777" w:rsidR="00C44D17" w:rsidRPr="00C44D17" w:rsidRDefault="00C44D17" w:rsidP="009F4D38">
      <w:pPr>
        <w:rPr>
          <w:lang w:val="cs-CZ"/>
        </w:rPr>
      </w:pPr>
    </w:p>
    <w:p w14:paraId="32067137" w14:textId="77777777" w:rsidR="00C44D17" w:rsidRPr="00C44D17" w:rsidRDefault="009F4D38" w:rsidP="00C44D17">
      <w:pPr>
        <w:rPr>
          <w:lang w:val="cs-CZ"/>
        </w:rPr>
      </w:pPr>
      <w:r w:rsidRPr="00C44D17">
        <w:rPr>
          <w:lang w:val="cs-CZ"/>
        </w:rPr>
        <w:t>V………</w:t>
      </w:r>
      <w:proofErr w:type="gramStart"/>
      <w:r w:rsidRPr="00C44D17">
        <w:rPr>
          <w:lang w:val="cs-CZ"/>
        </w:rPr>
        <w:t>…….</w:t>
      </w:r>
      <w:proofErr w:type="gramEnd"/>
      <w:r w:rsidRPr="00C44D17">
        <w:rPr>
          <w:lang w:val="cs-CZ"/>
        </w:rPr>
        <w:t>. Dne…………….</w:t>
      </w:r>
      <w:r w:rsidR="00C44D17" w:rsidRPr="00C44D17">
        <w:rPr>
          <w:lang w:val="cs-CZ"/>
        </w:rPr>
        <w:t xml:space="preserve"> </w:t>
      </w:r>
      <w:r w:rsidR="00C44D17" w:rsidRPr="00C44D17">
        <w:rPr>
          <w:lang w:val="cs-CZ"/>
        </w:rPr>
        <w:tab/>
      </w:r>
      <w:r w:rsidR="00C44D17" w:rsidRPr="00C44D17">
        <w:rPr>
          <w:lang w:val="cs-CZ"/>
        </w:rPr>
        <w:tab/>
      </w:r>
      <w:r w:rsidR="00C44D17" w:rsidRPr="00C44D17">
        <w:rPr>
          <w:lang w:val="cs-CZ"/>
        </w:rPr>
        <w:tab/>
      </w:r>
      <w:r w:rsidR="00C44D17" w:rsidRPr="00C44D17">
        <w:rPr>
          <w:lang w:val="cs-CZ"/>
        </w:rPr>
        <w:tab/>
      </w:r>
      <w:r w:rsidR="00C44D17" w:rsidRPr="00C44D17">
        <w:rPr>
          <w:lang w:val="cs-CZ"/>
        </w:rPr>
        <w:tab/>
      </w:r>
      <w:r w:rsidR="00C44D17" w:rsidRPr="00C44D17">
        <w:rPr>
          <w:lang w:val="cs-CZ"/>
        </w:rPr>
        <w:tab/>
      </w:r>
      <w:r w:rsidR="00C44D17" w:rsidRPr="00C44D17">
        <w:rPr>
          <w:lang w:val="cs-CZ"/>
        </w:rPr>
        <w:tab/>
      </w:r>
      <w:r w:rsidR="00C44D17" w:rsidRPr="00C44D17">
        <w:rPr>
          <w:lang w:val="cs-CZ"/>
        </w:rPr>
        <w:tab/>
      </w:r>
      <w:r w:rsidR="00C44D17" w:rsidRPr="00C44D17">
        <w:rPr>
          <w:lang w:val="cs-CZ"/>
        </w:rPr>
        <w:t>Jan Novák</w:t>
      </w:r>
    </w:p>
    <w:bookmarkEnd w:id="0"/>
    <w:p w14:paraId="3C321DC7" w14:textId="77777777" w:rsidR="009F4D38" w:rsidRPr="009F4D38" w:rsidRDefault="009F4D38" w:rsidP="009F4D38"/>
    <w:p w14:paraId="69AD2A1E" w14:textId="77777777" w:rsidR="00497B09" w:rsidRPr="009F4D38" w:rsidRDefault="00C44D17">
      <w:pPr>
        <w:rPr>
          <w:rFonts w:cstheme="minorHAnsi"/>
        </w:rPr>
      </w:pPr>
    </w:p>
    <w:sectPr w:rsidR="00497B09" w:rsidRPr="009F4D3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E77C7"/>
    <w:multiLevelType w:val="multilevel"/>
    <w:tmpl w:val="C6B6E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D38"/>
    <w:rsid w:val="009F4D38"/>
    <w:rsid w:val="00BB74B8"/>
    <w:rsid w:val="00C44D17"/>
    <w:rsid w:val="00D7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92FA"/>
  <w15:chartTrackingRefBased/>
  <w15:docId w15:val="{74CFAFDE-3E97-42CB-AC1F-87CDBD4F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F4D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4D3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9F4D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6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5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7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3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68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8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0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114380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8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386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8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41065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1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35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0" w:color="FFFFFF"/>
                                <w:left w:val="single" w:sz="12" w:space="0" w:color="FFFFFF"/>
                                <w:bottom w:val="single" w:sz="12" w:space="0" w:color="FFFFFF"/>
                                <w:right w:val="single" w:sz="12" w:space="0" w:color="FFFFFF"/>
                              </w:divBdr>
                              <w:divsChild>
                                <w:div w:id="70837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3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D340D681AF1B409BD1573F389BCA8C" ma:contentTypeVersion="15" ma:contentTypeDescription="Vytvoří nový dokument" ma:contentTypeScope="" ma:versionID="f784a436fd80fae88b225fda83e1f12a">
  <xsd:schema xmlns:xsd="http://www.w3.org/2001/XMLSchema" xmlns:xs="http://www.w3.org/2001/XMLSchema" xmlns:p="http://schemas.microsoft.com/office/2006/metadata/properties" xmlns:ns3="dfff1d79-6bf1-4310-97d1-82515a1a6805" xmlns:ns4="84852976-9fef-4025-bddd-0c19f755bcbb" targetNamespace="http://schemas.microsoft.com/office/2006/metadata/properties" ma:root="true" ma:fieldsID="f4216b1acd15a17ea3408642c1941aa0" ns3:_="" ns4:_="">
    <xsd:import namespace="dfff1d79-6bf1-4310-97d1-82515a1a6805"/>
    <xsd:import namespace="84852976-9fef-4025-bddd-0c19f755bcb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  <xsd:element ref="ns4:MediaServiceObjectDetectorVersions" minOccurs="0"/>
                <xsd:element ref="ns4:MediaServiceSystemTag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f1d79-6bf1-4310-97d1-82515a1a68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852976-9fef-4025-bddd-0c19f755bc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4852976-9fef-4025-bddd-0c19f755bcbb" xsi:nil="true"/>
  </documentManagement>
</p:properties>
</file>

<file path=customXml/itemProps1.xml><?xml version="1.0" encoding="utf-8"?>
<ds:datastoreItem xmlns:ds="http://schemas.openxmlformats.org/officeDocument/2006/customXml" ds:itemID="{BDEAAC9A-8550-4B8F-9628-911B7CB2D7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f1d79-6bf1-4310-97d1-82515a1a6805"/>
    <ds:schemaRef ds:uri="84852976-9fef-4025-bddd-0c19f755b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269028-FB3D-449B-914F-4E1C1088A0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2A930C-EBC3-4536-8A52-6612F30D3558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84852976-9fef-4025-bddd-0c19f755bcbb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dfff1d79-6bf1-4310-97d1-82515a1a6805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Lišková Radka</dc:creator>
  <cp:keywords/>
  <dc:description/>
  <cp:lastModifiedBy>Lišková Radka</cp:lastModifiedBy>
  <cp:revision>1</cp:revision>
  <dcterms:created xsi:type="dcterms:W3CDTF">2023-12-15T10:06:00Z</dcterms:created>
  <dcterms:modified xsi:type="dcterms:W3CDTF">2023-12-15T10:25:00Z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0x01010009D340D681AF1B409BD1573F389BCA8C</vt:lpwstr>
  </property>
</Properties>
</file>