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C98" w:rsidRDefault="003D7C98">
      <w:bookmarkStart w:id="0" w:name="_GoBack"/>
      <w:bookmarkEnd w:id="0"/>
    </w:p>
    <w:p w:rsidR="00F528FB" w:rsidRPr="00F528FB" w:rsidRDefault="00F528FB">
      <w:pPr>
        <w:rPr>
          <w:b/>
        </w:rPr>
      </w:pPr>
      <w:r w:rsidRPr="00F528FB">
        <w:rPr>
          <w:b/>
        </w:rPr>
        <w:t>Seznam zaměstnanců</w:t>
      </w:r>
    </w:p>
    <w:p w:rsidR="00F528FB" w:rsidRDefault="00F528FB"/>
    <w:p w:rsidR="00F528FB" w:rsidRDefault="00F528FB">
      <w:r>
        <w:t>Prohlašuji, že nemám žádných zaměstnanců.</w:t>
      </w:r>
    </w:p>
    <w:p w:rsidR="00301026" w:rsidRDefault="00301026"/>
    <w:p w:rsidR="00301026" w:rsidRDefault="00301026" w:rsidP="00301026"/>
    <w:p w:rsidR="00301026" w:rsidRDefault="00301026" w:rsidP="00301026">
      <w:r>
        <w:t>Prohlašuji, že údaje v tomto seznamu jsou úplné a správné.</w:t>
      </w:r>
    </w:p>
    <w:p w:rsidR="00301026" w:rsidRDefault="00301026" w:rsidP="00301026"/>
    <w:p w:rsidR="00301026" w:rsidRDefault="00301026" w:rsidP="00301026"/>
    <w:p w:rsidR="00301026" w:rsidRDefault="00F528FB" w:rsidP="00301026">
      <w:r>
        <w:t>V _________ dne_______________</w:t>
      </w:r>
      <w:r w:rsidR="00301026">
        <w:t xml:space="preserve">                                    ___________________________</w:t>
      </w:r>
    </w:p>
    <w:p w:rsidR="00301026" w:rsidRDefault="00301026" w:rsidP="00301026">
      <w:r>
        <w:t xml:space="preserve">                                                                                            </w:t>
      </w:r>
      <w:r w:rsidR="00621B01">
        <w:t xml:space="preserve">              </w:t>
      </w:r>
      <w:r w:rsidR="00F528FB">
        <w:t xml:space="preserve">       </w:t>
      </w:r>
      <w:r w:rsidR="00621B01">
        <w:t xml:space="preserve"> </w:t>
      </w:r>
      <w:r w:rsidR="00F528FB">
        <w:t>Jan Čech</w:t>
      </w:r>
    </w:p>
    <w:p w:rsidR="00301026" w:rsidRDefault="00301026">
      <w:pPr>
        <w:pBdr>
          <w:bottom w:val="single" w:sz="6" w:space="1" w:color="auto"/>
        </w:pBdr>
      </w:pPr>
    </w:p>
    <w:p w:rsidR="00FB4C99" w:rsidRPr="00FB4C99" w:rsidRDefault="00FB4C99" w:rsidP="00FB4C99">
      <w:pPr>
        <w:rPr>
          <w:b/>
          <w:color w:val="0000FF"/>
          <w:sz w:val="22"/>
          <w:szCs w:val="22"/>
        </w:rPr>
      </w:pPr>
      <w:r w:rsidRPr="00FB4C99">
        <w:rPr>
          <w:b/>
          <w:color w:val="0000FF"/>
          <w:sz w:val="22"/>
          <w:szCs w:val="22"/>
        </w:rPr>
        <w:t>Seznam zaměstnanců</w:t>
      </w:r>
    </w:p>
    <w:p w:rsidR="00FB4C99" w:rsidRPr="00FB4C99" w:rsidRDefault="00FB4C99" w:rsidP="00FB4C99">
      <w:pPr>
        <w:rPr>
          <w:color w:val="0000FF"/>
          <w:sz w:val="22"/>
          <w:szCs w:val="22"/>
        </w:rPr>
      </w:pPr>
    </w:p>
    <w:p w:rsidR="00FB4C99" w:rsidRPr="00FB4C99" w:rsidRDefault="00FB4C99" w:rsidP="00FB4C99">
      <w:pPr>
        <w:rPr>
          <w:color w:val="0000FF"/>
          <w:sz w:val="22"/>
          <w:szCs w:val="22"/>
        </w:rPr>
      </w:pPr>
      <w:r w:rsidRPr="00FB4C99">
        <w:rPr>
          <w:color w:val="0000FF"/>
          <w:sz w:val="22"/>
          <w:szCs w:val="22"/>
        </w:rPr>
        <w:t>Nemá-li dlužník zaměstnanců, uvede to v seznamech výslovně (§ 104 odst. 4</w:t>
      </w:r>
      <w:r w:rsidR="002D77C6">
        <w:rPr>
          <w:color w:val="0000FF"/>
          <w:sz w:val="22"/>
          <w:szCs w:val="22"/>
        </w:rPr>
        <w:t xml:space="preserve"> IZ</w:t>
      </w:r>
      <w:r w:rsidRPr="00FB4C99">
        <w:rPr>
          <w:color w:val="0000FF"/>
          <w:sz w:val="22"/>
          <w:szCs w:val="22"/>
        </w:rPr>
        <w:t>).</w:t>
      </w:r>
    </w:p>
    <w:p w:rsidR="00FB4C99" w:rsidRDefault="00FB4C99"/>
    <w:p w:rsidR="002D77C6" w:rsidRDefault="002D77C6"/>
    <w:p w:rsidR="002D77C6" w:rsidRPr="000E1CEB" w:rsidRDefault="002D77C6" w:rsidP="002D77C6">
      <w:pPr>
        <w:rPr>
          <w:color w:val="0000FF"/>
          <w:sz w:val="20"/>
          <w:szCs w:val="20"/>
          <w:u w:val="single"/>
        </w:rPr>
      </w:pPr>
      <w:r w:rsidRPr="000E1CEB">
        <w:rPr>
          <w:color w:val="0000FF"/>
          <w:sz w:val="20"/>
          <w:szCs w:val="20"/>
          <w:u w:val="single"/>
        </w:rPr>
        <w:t>Požadavky na přílohy vyplývají z:</w:t>
      </w:r>
    </w:p>
    <w:p w:rsidR="002D77C6" w:rsidRPr="000E1CEB" w:rsidRDefault="002D77C6" w:rsidP="002D77C6">
      <w:pPr>
        <w:rPr>
          <w:color w:val="0000FF"/>
          <w:sz w:val="20"/>
          <w:szCs w:val="20"/>
        </w:rPr>
      </w:pPr>
      <w:r w:rsidRPr="000E1CEB">
        <w:rPr>
          <w:color w:val="0000FF"/>
          <w:sz w:val="20"/>
          <w:szCs w:val="20"/>
        </w:rPr>
        <w:t xml:space="preserve">§ 104, § 392 zákona č. 186/2006 Sb., insolvenční zákon ... </w:t>
      </w:r>
      <w:r w:rsidRPr="000E1CEB">
        <w:rPr>
          <w:i/>
          <w:color w:val="0000FF"/>
          <w:sz w:val="20"/>
          <w:szCs w:val="20"/>
        </w:rPr>
        <w:t>IZ</w:t>
      </w:r>
    </w:p>
    <w:p w:rsidR="002D77C6" w:rsidRPr="000E1CEB" w:rsidRDefault="002D77C6" w:rsidP="002D77C6">
      <w:pPr>
        <w:rPr>
          <w:color w:val="0000FF"/>
          <w:sz w:val="20"/>
          <w:szCs w:val="20"/>
        </w:rPr>
      </w:pPr>
      <w:r w:rsidRPr="000E1CEB">
        <w:rPr>
          <w:color w:val="0000FF"/>
          <w:sz w:val="20"/>
          <w:szCs w:val="20"/>
        </w:rPr>
        <w:t xml:space="preserve">§ 23, 24 vyhláška č. 311/2007 Sb., jednací řád insolvenčního řízení ... </w:t>
      </w:r>
      <w:r w:rsidRPr="000E1CEB">
        <w:rPr>
          <w:i/>
          <w:color w:val="0000FF"/>
          <w:sz w:val="20"/>
          <w:szCs w:val="20"/>
        </w:rPr>
        <w:t>JŘ</w:t>
      </w:r>
    </w:p>
    <w:p w:rsidR="002D77C6" w:rsidRDefault="002D77C6"/>
    <w:sectPr w:rsidR="002D77C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69BC" w:rsidRDefault="008769BC">
      <w:r>
        <w:separator/>
      </w:r>
    </w:p>
  </w:endnote>
  <w:endnote w:type="continuationSeparator" w:id="0">
    <w:p w:rsidR="008769BC" w:rsidRDefault="00876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69BC" w:rsidRDefault="008769BC">
      <w:r>
        <w:separator/>
      </w:r>
    </w:p>
  </w:footnote>
  <w:footnote w:type="continuationSeparator" w:id="0">
    <w:p w:rsidR="008769BC" w:rsidRDefault="00876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026" w:rsidRDefault="00621B01" w:rsidP="00301026">
    <w:pPr>
      <w:pStyle w:val="Zhlav"/>
      <w:jc w:val="right"/>
    </w:pPr>
    <w:r>
      <w:t xml:space="preserve">Příloha č. </w:t>
    </w:r>
    <w:r w:rsidR="00F528FB" w:rsidRPr="00F528FB">
      <w:rPr>
        <w:b/>
      </w:rPr>
      <w:t>3</w:t>
    </w:r>
  </w:p>
  <w:p w:rsidR="00301026" w:rsidRPr="00301026" w:rsidRDefault="00301026" w:rsidP="00301026">
    <w:pPr>
      <w:pStyle w:val="Zhlav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026"/>
    <w:rsid w:val="000C38D2"/>
    <w:rsid w:val="000E1CEB"/>
    <w:rsid w:val="002D77C6"/>
    <w:rsid w:val="00301026"/>
    <w:rsid w:val="00336B87"/>
    <w:rsid w:val="003D7C98"/>
    <w:rsid w:val="00621B01"/>
    <w:rsid w:val="00647F1F"/>
    <w:rsid w:val="0067458D"/>
    <w:rsid w:val="008769BC"/>
    <w:rsid w:val="00CB3361"/>
    <w:rsid w:val="00D12030"/>
    <w:rsid w:val="00D66B4E"/>
    <w:rsid w:val="00F2319D"/>
    <w:rsid w:val="00F528FB"/>
    <w:rsid w:val="00FB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5B51FF5-9B87-4D12-8FE0-5AB949E7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010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010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Dlužník prohlašuje, že nemá žádných zaměstnanců</vt:lpstr>
    </vt:vector>
  </TitlesOfParts>
  <Company>People in Need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Dlužník prohlašuje, že nemá žádných zaměstnanců</dc:title>
  <dc:subject/>
  <dc:creator>lompet01</dc:creator>
  <cp:keywords/>
  <dc:description/>
  <cp:lastModifiedBy>Valouch David</cp:lastModifiedBy>
  <cp:revision>2</cp:revision>
  <dcterms:created xsi:type="dcterms:W3CDTF">2023-03-01T11:39:00Z</dcterms:created>
  <dcterms:modified xsi:type="dcterms:W3CDTF">2023-03-01T11:39:00Z</dcterms:modified>
</cp:coreProperties>
</file>