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34" w:rsidRPr="00BA261A" w:rsidRDefault="008D4434" w:rsidP="008D4434">
      <w:pPr>
        <w:rPr>
          <w:rFonts w:ascii="Garamond" w:hAnsi="Garamond"/>
        </w:rPr>
      </w:pPr>
      <w:bookmarkStart w:id="0" w:name="_GoBack"/>
      <w:bookmarkEnd w:id="0"/>
      <w:r w:rsidRPr="00BA261A">
        <w:rPr>
          <w:rFonts w:ascii="Garamond" w:hAnsi="Garamond"/>
        </w:rPr>
        <w:t>Okresnímu soudu v ....</w:t>
      </w:r>
    </w:p>
    <w:p w:rsidR="008D4434" w:rsidRPr="00BA261A" w:rsidRDefault="008D4434" w:rsidP="008D4434">
      <w:pPr>
        <w:rPr>
          <w:rFonts w:ascii="Garamond" w:hAnsi="Garamond"/>
          <w:i/>
          <w:color w:val="FF0000"/>
        </w:rPr>
      </w:pPr>
      <w:r w:rsidRPr="00BA261A">
        <w:rPr>
          <w:rFonts w:ascii="Garamond" w:hAnsi="Garamond"/>
          <w:i/>
          <w:color w:val="FF0000"/>
        </w:rPr>
        <w:t>adresa soudu</w:t>
      </w:r>
    </w:p>
    <w:p w:rsidR="008D4434" w:rsidRPr="00BA261A" w:rsidRDefault="008D4434" w:rsidP="008D4434">
      <w:pPr>
        <w:rPr>
          <w:rFonts w:ascii="Garamond" w:hAnsi="Garamond"/>
          <w:i/>
          <w:color w:val="FF0000"/>
        </w:rPr>
      </w:pPr>
    </w:p>
    <w:p w:rsidR="008D4434" w:rsidRPr="00BA261A" w:rsidRDefault="008D4434" w:rsidP="008D4434">
      <w:pPr>
        <w:rPr>
          <w:rFonts w:ascii="Garamond" w:hAnsi="Garamond"/>
          <w:i/>
          <w:color w:val="FF0000"/>
        </w:rPr>
      </w:pPr>
      <w:r w:rsidRPr="00BA261A">
        <w:rPr>
          <w:rFonts w:ascii="Garamond" w:hAnsi="Garamond"/>
          <w:i/>
          <w:color w:val="FF0000"/>
        </w:rPr>
        <w:t>příslušným je soud, v jehož obvodu má nezletilý svoje bydliště (fakticky bydlí) nebo soud, který již o poměrech nezletilého rozhodoval</w:t>
      </w:r>
    </w:p>
    <w:p w:rsidR="008D4434" w:rsidRPr="00BA261A" w:rsidRDefault="008D4434" w:rsidP="008D4434">
      <w:pPr>
        <w:rPr>
          <w:rFonts w:ascii="Garamond" w:hAnsi="Garamond"/>
          <w:bCs/>
        </w:rPr>
      </w:pPr>
    </w:p>
    <w:p w:rsidR="008D4434" w:rsidRPr="00BA261A" w:rsidRDefault="008D4434" w:rsidP="008D4434">
      <w:pPr>
        <w:pStyle w:val="1"/>
        <w:rPr>
          <w:rFonts w:ascii="Garamond" w:hAnsi="Garamond"/>
          <w:sz w:val="24"/>
        </w:rPr>
      </w:pPr>
      <w:r w:rsidRPr="00BA261A">
        <w:rPr>
          <w:rFonts w:ascii="Garamond" w:hAnsi="Garamond"/>
          <w:sz w:val="24"/>
          <w:highlight w:val="red"/>
        </w:rPr>
        <w:t>vysvětlivky:</w:t>
      </w:r>
    </w:p>
    <w:p w:rsidR="008D4434" w:rsidRPr="00BA261A" w:rsidRDefault="008D4434" w:rsidP="008D4434">
      <w:pPr>
        <w:pStyle w:val="1"/>
        <w:rPr>
          <w:rFonts w:ascii="Garamond" w:hAnsi="Garamond"/>
          <w:sz w:val="24"/>
        </w:rPr>
      </w:pPr>
      <w:r w:rsidRPr="00BA261A">
        <w:rPr>
          <w:rFonts w:ascii="Garamond" w:hAnsi="Garamond"/>
          <w:color w:val="0000FF"/>
          <w:sz w:val="24"/>
        </w:rPr>
        <w:t>/ modrý text</w:t>
      </w:r>
      <w:r w:rsidRPr="00BA261A">
        <w:rPr>
          <w:rFonts w:ascii="Garamond" w:hAnsi="Garamond"/>
          <w:sz w:val="24"/>
        </w:rPr>
        <w:t xml:space="preserve"> = výběr z několika variant</w:t>
      </w:r>
    </w:p>
    <w:p w:rsidR="008D4434" w:rsidRPr="00BA261A" w:rsidRDefault="008D4434" w:rsidP="008D4434">
      <w:pPr>
        <w:pStyle w:val="1"/>
        <w:rPr>
          <w:rFonts w:ascii="Garamond" w:hAnsi="Garamond"/>
          <w:sz w:val="24"/>
        </w:rPr>
      </w:pPr>
      <w:r w:rsidRPr="00BA261A">
        <w:rPr>
          <w:rFonts w:ascii="Garamond" w:hAnsi="Garamond"/>
          <w:i/>
          <w:color w:val="FF0000"/>
          <w:sz w:val="24"/>
        </w:rPr>
        <w:t>červený text</w:t>
      </w:r>
      <w:r w:rsidRPr="00BA261A">
        <w:rPr>
          <w:rFonts w:ascii="Garamond" w:hAnsi="Garamond"/>
          <w:sz w:val="24"/>
        </w:rPr>
        <w:t xml:space="preserve"> = poznámky, určeno k vymazání</w:t>
      </w:r>
    </w:p>
    <w:p w:rsidR="008D4434" w:rsidRDefault="008D4434">
      <w:pPr>
        <w:rPr>
          <w:rFonts w:ascii="Garamond" w:hAnsi="Garamond"/>
          <w:b/>
        </w:rPr>
      </w:pPr>
    </w:p>
    <w:p w:rsidR="008D4434" w:rsidRPr="008D4434" w:rsidRDefault="008D4434" w:rsidP="008D4434">
      <w:pPr>
        <w:ind w:left="1410" w:hanging="1410"/>
        <w:rPr>
          <w:rFonts w:ascii="Garamond" w:hAnsi="Garamond"/>
          <w:i/>
          <w:color w:val="FF0000"/>
        </w:rPr>
      </w:pPr>
      <w:r>
        <w:rPr>
          <w:rFonts w:ascii="Garamond" w:hAnsi="Garamond"/>
          <w:b/>
        </w:rPr>
        <w:t>sp.zn.: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... </w:t>
      </w:r>
      <w:r>
        <w:rPr>
          <w:rFonts w:ascii="Garamond" w:hAnsi="Garamond"/>
          <w:i/>
          <w:color w:val="FF0000"/>
        </w:rPr>
        <w:t>spisová značka rozhodnutí o stanovení výživného (nahoře vpravo na rozsudku bez pomlčky a čísla za pomlčkou, např. 12 P 48/2011)</w:t>
      </w:r>
    </w:p>
    <w:p w:rsidR="008D4434" w:rsidRDefault="008D4434">
      <w:pPr>
        <w:rPr>
          <w:rFonts w:ascii="Garamond" w:hAnsi="Garamond"/>
          <w:b/>
        </w:rPr>
      </w:pPr>
    </w:p>
    <w:p w:rsidR="008D4434" w:rsidRPr="00BA261A" w:rsidRDefault="008D4434" w:rsidP="008D4434">
      <w:pPr>
        <w:rPr>
          <w:rFonts w:ascii="Garamond" w:hAnsi="Garamond"/>
        </w:rPr>
      </w:pPr>
      <w:r w:rsidRPr="00BA261A">
        <w:rPr>
          <w:rFonts w:ascii="Garamond" w:hAnsi="Garamond"/>
        </w:rPr>
        <w:t xml:space="preserve">Otec: </w:t>
      </w:r>
      <w:r w:rsidRPr="00BA261A">
        <w:rPr>
          <w:rFonts w:ascii="Garamond" w:hAnsi="Garamond"/>
        </w:rPr>
        <w:tab/>
      </w:r>
      <w:r w:rsidRPr="00BA261A">
        <w:rPr>
          <w:rFonts w:ascii="Garamond" w:hAnsi="Garamond"/>
        </w:rPr>
        <w:tab/>
        <w:t>Josef XXX, narozen ...</w:t>
      </w:r>
    </w:p>
    <w:p w:rsidR="008D4434" w:rsidRPr="00BA261A" w:rsidRDefault="008D4434" w:rsidP="008D4434">
      <w:pPr>
        <w:rPr>
          <w:rFonts w:ascii="Garamond" w:hAnsi="Garamond"/>
        </w:rPr>
      </w:pPr>
      <w:r w:rsidRPr="00BA261A">
        <w:rPr>
          <w:rFonts w:ascii="Garamond" w:hAnsi="Garamond"/>
        </w:rPr>
        <w:tab/>
      </w:r>
      <w:r w:rsidRPr="00BA261A">
        <w:rPr>
          <w:rFonts w:ascii="Garamond" w:hAnsi="Garamond"/>
        </w:rPr>
        <w:tab/>
        <w:t>trvale bytem ...</w:t>
      </w:r>
    </w:p>
    <w:p w:rsidR="008D4434" w:rsidRPr="00BA261A" w:rsidRDefault="008D4434" w:rsidP="008D4434">
      <w:pPr>
        <w:rPr>
          <w:rFonts w:ascii="Garamond" w:hAnsi="Garamond"/>
        </w:rPr>
      </w:pPr>
    </w:p>
    <w:p w:rsidR="008D4434" w:rsidRPr="00BA261A" w:rsidRDefault="008D4434" w:rsidP="008D4434">
      <w:pPr>
        <w:rPr>
          <w:rFonts w:ascii="Garamond" w:hAnsi="Garamond"/>
        </w:rPr>
      </w:pPr>
    </w:p>
    <w:p w:rsidR="008D4434" w:rsidRPr="00BA261A" w:rsidRDefault="008D4434" w:rsidP="008D4434">
      <w:pPr>
        <w:rPr>
          <w:rFonts w:ascii="Garamond" w:hAnsi="Garamond"/>
        </w:rPr>
      </w:pPr>
      <w:r w:rsidRPr="00BA261A">
        <w:rPr>
          <w:rFonts w:ascii="Garamond" w:hAnsi="Garamond"/>
        </w:rPr>
        <w:t>Matka:</w:t>
      </w:r>
      <w:r w:rsidRPr="00BA261A">
        <w:rPr>
          <w:rFonts w:ascii="Garamond" w:hAnsi="Garamond"/>
        </w:rPr>
        <w:tab/>
      </w:r>
      <w:r w:rsidRPr="00BA261A">
        <w:rPr>
          <w:rFonts w:ascii="Garamond" w:hAnsi="Garamond"/>
        </w:rPr>
        <w:tab/>
        <w:t>Irena XXXvá, narozena ...</w:t>
      </w:r>
    </w:p>
    <w:p w:rsidR="008D4434" w:rsidRPr="00BA261A" w:rsidRDefault="008D4434" w:rsidP="008D4434">
      <w:pPr>
        <w:rPr>
          <w:rFonts w:ascii="Garamond" w:hAnsi="Garamond"/>
        </w:rPr>
      </w:pPr>
      <w:r w:rsidRPr="00BA261A">
        <w:rPr>
          <w:rFonts w:ascii="Garamond" w:hAnsi="Garamond"/>
        </w:rPr>
        <w:tab/>
      </w:r>
      <w:r w:rsidRPr="00BA261A">
        <w:rPr>
          <w:rFonts w:ascii="Garamond" w:hAnsi="Garamond"/>
        </w:rPr>
        <w:tab/>
        <w:t>trvale bytem ...</w:t>
      </w:r>
    </w:p>
    <w:p w:rsidR="007C544D" w:rsidRPr="001B629F" w:rsidRDefault="007C544D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8D4434" w:rsidRPr="00BA261A" w:rsidRDefault="008D4434" w:rsidP="008D4434">
      <w:pPr>
        <w:rPr>
          <w:rFonts w:ascii="Garamond" w:hAnsi="Garamond"/>
        </w:rPr>
      </w:pPr>
      <w:r w:rsidRPr="00BA261A">
        <w:rPr>
          <w:rFonts w:ascii="Garamond" w:hAnsi="Garamond"/>
        </w:rPr>
        <w:t>Nezletilý:</w:t>
      </w:r>
      <w:r w:rsidRPr="00BA261A">
        <w:rPr>
          <w:rFonts w:ascii="Garamond" w:hAnsi="Garamond"/>
        </w:rPr>
        <w:tab/>
        <w:t>Josef XXX, narozen ...</w:t>
      </w:r>
    </w:p>
    <w:p w:rsidR="008D4434" w:rsidRPr="00BA261A" w:rsidRDefault="008D4434" w:rsidP="008D4434">
      <w:pPr>
        <w:rPr>
          <w:rFonts w:ascii="Garamond" w:hAnsi="Garamond"/>
        </w:rPr>
      </w:pPr>
      <w:r w:rsidRPr="00BA261A">
        <w:rPr>
          <w:rFonts w:ascii="Garamond" w:hAnsi="Garamond"/>
        </w:rPr>
        <w:tab/>
      </w:r>
      <w:r w:rsidRPr="00BA261A">
        <w:rPr>
          <w:rFonts w:ascii="Garamond" w:hAnsi="Garamond"/>
        </w:rPr>
        <w:tab/>
        <w:t>trvale bytem ...</w:t>
      </w:r>
    </w:p>
    <w:p w:rsidR="007C544D" w:rsidRPr="001B629F" w:rsidRDefault="007C544D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  <w:b/>
        </w:rPr>
      </w:pPr>
      <w:r w:rsidRPr="001B629F">
        <w:rPr>
          <w:rFonts w:ascii="Garamond" w:hAnsi="Garamond"/>
          <w:b/>
        </w:rPr>
        <w:t xml:space="preserve">o </w:t>
      </w:r>
      <w:r w:rsidRPr="008D4434">
        <w:rPr>
          <w:rFonts w:ascii="Garamond" w:hAnsi="Garamond"/>
          <w:b/>
          <w:color w:val="0000FF"/>
        </w:rPr>
        <w:t>zvýšení</w:t>
      </w:r>
      <w:r w:rsidR="008D4434" w:rsidRPr="008D4434">
        <w:rPr>
          <w:rFonts w:ascii="Garamond" w:hAnsi="Garamond"/>
          <w:b/>
          <w:color w:val="0000FF"/>
        </w:rPr>
        <w:t>/snížení</w:t>
      </w:r>
      <w:r w:rsidRPr="001B629F">
        <w:rPr>
          <w:rFonts w:ascii="Garamond" w:hAnsi="Garamond"/>
          <w:b/>
        </w:rPr>
        <w:t xml:space="preserve"> výživného</w:t>
      </w:r>
      <w:r w:rsidR="008D4434">
        <w:rPr>
          <w:rFonts w:ascii="Garamond" w:hAnsi="Garamond"/>
          <w:b/>
        </w:rPr>
        <w:t xml:space="preserve"> na nezletilého</w:t>
      </w: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 w:rsidP="00E16553">
      <w:pPr>
        <w:jc w:val="center"/>
        <w:rPr>
          <w:rFonts w:ascii="Garamond" w:hAnsi="Garamond"/>
          <w:b/>
        </w:rPr>
      </w:pPr>
      <w:r w:rsidRPr="001B629F">
        <w:rPr>
          <w:rFonts w:ascii="Garamond" w:hAnsi="Garamond"/>
          <w:b/>
        </w:rPr>
        <w:t xml:space="preserve">NÁVRH NA </w:t>
      </w:r>
      <w:r w:rsidRPr="008D4434">
        <w:rPr>
          <w:rFonts w:ascii="Garamond" w:hAnsi="Garamond"/>
          <w:b/>
          <w:color w:val="0000FF"/>
        </w:rPr>
        <w:t>ZVÝŠENÍ</w:t>
      </w:r>
      <w:r w:rsidR="008D4434" w:rsidRPr="008D4434">
        <w:rPr>
          <w:rFonts w:ascii="Garamond" w:hAnsi="Garamond"/>
          <w:b/>
          <w:color w:val="0000FF"/>
        </w:rPr>
        <w:t>/SNÍŽENÍ</w:t>
      </w:r>
      <w:r w:rsidRPr="001B629F">
        <w:rPr>
          <w:rFonts w:ascii="Garamond" w:hAnsi="Garamond"/>
          <w:b/>
        </w:rPr>
        <w:t xml:space="preserve"> VÝŽIVNÉHO</w:t>
      </w:r>
      <w:r w:rsidR="008D4434">
        <w:rPr>
          <w:rFonts w:ascii="Garamond" w:hAnsi="Garamond"/>
          <w:b/>
        </w:rPr>
        <w:t xml:space="preserve"> NA NEZLETILÉHO JOSEFA XXX, NAROZENÉHO...</w:t>
      </w:r>
      <w:r w:rsidR="007C544D">
        <w:rPr>
          <w:rFonts w:ascii="Garamond" w:hAnsi="Garamond"/>
          <w:b/>
        </w:rPr>
        <w:t xml:space="preserve"> </w:t>
      </w:r>
    </w:p>
    <w:p w:rsidR="00090346" w:rsidRPr="001B629F" w:rsidRDefault="00090346">
      <w:pPr>
        <w:rPr>
          <w:rFonts w:ascii="Garamond" w:hAnsi="Garamond"/>
        </w:rPr>
      </w:pPr>
    </w:p>
    <w:p w:rsidR="00090346" w:rsidRDefault="00090346">
      <w:pPr>
        <w:rPr>
          <w:rFonts w:ascii="Garamond" w:hAnsi="Garamond"/>
        </w:rPr>
      </w:pPr>
    </w:p>
    <w:p w:rsidR="007C544D" w:rsidRDefault="007C544D">
      <w:pPr>
        <w:rPr>
          <w:rFonts w:ascii="Garamond" w:hAnsi="Garamond"/>
        </w:rPr>
      </w:pPr>
    </w:p>
    <w:p w:rsidR="007E5201" w:rsidRPr="001B629F" w:rsidRDefault="007E5201">
      <w:pPr>
        <w:rPr>
          <w:rFonts w:ascii="Garamond" w:hAnsi="Garamond"/>
        </w:rPr>
      </w:pP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7C544D">
      <w:pPr>
        <w:rPr>
          <w:rFonts w:ascii="Garamond" w:hAnsi="Garamond"/>
        </w:rPr>
      </w:pPr>
      <w:r>
        <w:rPr>
          <w:rFonts w:ascii="Garamond" w:hAnsi="Garamond"/>
        </w:rPr>
        <w:t>t</w:t>
      </w:r>
      <w:r w:rsidR="00090346" w:rsidRPr="001B629F">
        <w:rPr>
          <w:rFonts w:ascii="Garamond" w:hAnsi="Garamond"/>
        </w:rPr>
        <w:t>řikrát</w:t>
      </w:r>
    </w:p>
    <w:p w:rsidR="00090346" w:rsidRPr="001B629F" w:rsidRDefault="00090346">
      <w:pPr>
        <w:rPr>
          <w:rFonts w:ascii="Garamond" w:hAnsi="Garamond"/>
        </w:rPr>
      </w:pPr>
      <w:r w:rsidRPr="001B629F">
        <w:rPr>
          <w:rFonts w:ascii="Garamond" w:hAnsi="Garamond"/>
        </w:rPr>
        <w:t>bez poplatku</w:t>
      </w:r>
    </w:p>
    <w:p w:rsidR="009E48A4" w:rsidRPr="008D4434" w:rsidRDefault="00090346" w:rsidP="008D4434">
      <w:pPr>
        <w:rPr>
          <w:rFonts w:ascii="Garamond" w:hAnsi="Garamond"/>
          <w:i/>
        </w:rPr>
      </w:pPr>
      <w:r w:rsidRPr="007E5201">
        <w:rPr>
          <w:rFonts w:ascii="Garamond" w:hAnsi="Garamond"/>
        </w:rPr>
        <w:t>přílohy:</w:t>
      </w:r>
      <w:r w:rsidR="009E48A4" w:rsidRPr="007E5201">
        <w:rPr>
          <w:rFonts w:ascii="Garamond" w:hAnsi="Garamond"/>
        </w:rPr>
        <w:tab/>
      </w:r>
      <w:r w:rsidR="008D4434" w:rsidRPr="008D4434">
        <w:rPr>
          <w:rFonts w:ascii="Garamond" w:hAnsi="Garamond"/>
          <w:i/>
          <w:color w:val="FF0000"/>
        </w:rPr>
        <w:t>dle tvrzených skutečností</w:t>
      </w:r>
    </w:p>
    <w:p w:rsidR="00090346" w:rsidRPr="001B629F" w:rsidRDefault="00090346">
      <w:pPr>
        <w:rPr>
          <w:rFonts w:ascii="Garamond" w:hAnsi="Garamond"/>
        </w:rPr>
      </w:pPr>
    </w:p>
    <w:p w:rsidR="00090346" w:rsidRPr="001B629F" w:rsidRDefault="00090346" w:rsidP="00E16553">
      <w:pPr>
        <w:jc w:val="center"/>
        <w:rPr>
          <w:rFonts w:ascii="Garamond" w:hAnsi="Garamond"/>
          <w:b/>
        </w:rPr>
      </w:pPr>
      <w:r w:rsidRPr="001B629F">
        <w:rPr>
          <w:rFonts w:ascii="Garamond" w:hAnsi="Garamond"/>
          <w:b/>
        </w:rPr>
        <w:lastRenderedPageBreak/>
        <w:t>I.</w:t>
      </w:r>
    </w:p>
    <w:p w:rsidR="009A028D" w:rsidRDefault="008D4434" w:rsidP="00090346">
      <w:pPr>
        <w:jc w:val="both"/>
        <w:rPr>
          <w:rFonts w:ascii="Garamond" w:hAnsi="Garamond"/>
        </w:rPr>
      </w:pPr>
      <w:r>
        <w:rPr>
          <w:rFonts w:ascii="Garamond" w:hAnsi="Garamond"/>
        </w:rPr>
        <w:t>Nezletilý Josef XXX, narozen..., byl</w:t>
      </w:r>
      <w:r w:rsidR="00090346" w:rsidRPr="001B629F">
        <w:rPr>
          <w:rFonts w:ascii="Garamond" w:hAnsi="Garamond"/>
        </w:rPr>
        <w:t xml:space="preserve"> rozsudke</w:t>
      </w:r>
      <w:r w:rsidR="007E5201">
        <w:rPr>
          <w:rFonts w:ascii="Garamond" w:hAnsi="Garamond"/>
        </w:rPr>
        <w:t>m Okresního soudu v </w:t>
      </w:r>
      <w:r>
        <w:rPr>
          <w:rFonts w:ascii="Garamond" w:hAnsi="Garamond"/>
        </w:rPr>
        <w:t>...</w:t>
      </w:r>
      <w:r w:rsidR="007E5201">
        <w:rPr>
          <w:rFonts w:ascii="Garamond" w:hAnsi="Garamond"/>
        </w:rPr>
        <w:t xml:space="preserve"> č.j. </w:t>
      </w:r>
      <w:r w:rsidR="004134D8">
        <w:rPr>
          <w:rFonts w:ascii="Garamond" w:hAnsi="Garamond"/>
        </w:rPr>
        <w:t>...</w:t>
      </w:r>
      <w:r>
        <w:rPr>
          <w:rFonts w:ascii="Garamond" w:hAnsi="Garamond"/>
        </w:rPr>
        <w:t xml:space="preserve"> </w:t>
      </w:r>
      <w:r w:rsidRPr="008D4434">
        <w:rPr>
          <w:rFonts w:ascii="Garamond" w:hAnsi="Garamond"/>
          <w:i/>
          <w:color w:val="FF0000"/>
        </w:rPr>
        <w:t>(opsat celé číslo včetně pomlčky a čísla za pomlčkou z rozsudku vpravo nahoře)</w:t>
      </w:r>
      <w:r>
        <w:rPr>
          <w:rFonts w:ascii="Garamond" w:hAnsi="Garamond"/>
        </w:rPr>
        <w:t xml:space="preserve"> </w:t>
      </w:r>
      <w:r w:rsidR="00090346" w:rsidRPr="001B629F">
        <w:rPr>
          <w:rFonts w:ascii="Garamond" w:hAnsi="Garamond"/>
        </w:rPr>
        <w:t xml:space="preserve">ze dne </w:t>
      </w:r>
      <w:r>
        <w:rPr>
          <w:rFonts w:ascii="Garamond" w:hAnsi="Garamond"/>
        </w:rPr>
        <w:t xml:space="preserve">.... </w:t>
      </w:r>
      <w:r w:rsidRPr="008D4434">
        <w:rPr>
          <w:rFonts w:ascii="Garamond" w:hAnsi="Garamond"/>
          <w:i/>
          <w:color w:val="FF0000"/>
        </w:rPr>
        <w:t>(datum vydání rozsudku)</w:t>
      </w:r>
      <w:r>
        <w:rPr>
          <w:rFonts w:ascii="Garamond" w:hAnsi="Garamond"/>
        </w:rPr>
        <w:t>, svěřen</w:t>
      </w:r>
      <w:r w:rsidR="00090346" w:rsidRPr="001B629F">
        <w:rPr>
          <w:rFonts w:ascii="Garamond" w:hAnsi="Garamond"/>
        </w:rPr>
        <w:t xml:space="preserve"> do péče</w:t>
      </w:r>
      <w:r>
        <w:rPr>
          <w:rFonts w:ascii="Garamond" w:hAnsi="Garamond"/>
        </w:rPr>
        <w:t xml:space="preserve"> matky a zároveň byla o</w:t>
      </w:r>
      <w:r w:rsidR="00090346" w:rsidRPr="001B629F">
        <w:rPr>
          <w:rFonts w:ascii="Garamond" w:hAnsi="Garamond"/>
        </w:rPr>
        <w:t>tci nezletilé</w:t>
      </w:r>
      <w:r>
        <w:rPr>
          <w:rFonts w:ascii="Garamond" w:hAnsi="Garamond"/>
        </w:rPr>
        <w:t>ho stanovena</w:t>
      </w:r>
      <w:r w:rsidR="00090346" w:rsidRPr="001B629F">
        <w:rPr>
          <w:rFonts w:ascii="Garamond" w:hAnsi="Garamond"/>
        </w:rPr>
        <w:t xml:space="preserve"> </w:t>
      </w:r>
      <w:r w:rsidR="004134D8" w:rsidRPr="001B629F">
        <w:rPr>
          <w:rFonts w:ascii="Garamond" w:hAnsi="Garamond"/>
        </w:rPr>
        <w:t>vyživ</w:t>
      </w:r>
      <w:r w:rsidR="004134D8">
        <w:rPr>
          <w:rFonts w:ascii="Garamond" w:hAnsi="Garamond"/>
        </w:rPr>
        <w:t>ovací</w:t>
      </w:r>
      <w:r>
        <w:rPr>
          <w:rFonts w:ascii="Garamond" w:hAnsi="Garamond"/>
        </w:rPr>
        <w:t xml:space="preserve"> povinnost vůči nezletilému ve výši ....,- Kč měsíčně. </w:t>
      </w:r>
      <w:r w:rsidR="007E5201">
        <w:rPr>
          <w:rFonts w:ascii="Garamond" w:hAnsi="Garamond"/>
        </w:rPr>
        <w:t xml:space="preserve"> </w:t>
      </w:r>
      <w:r w:rsidR="007C544D">
        <w:rPr>
          <w:rFonts w:ascii="Garamond" w:hAnsi="Garamond"/>
        </w:rPr>
        <w:t>Tímto navrhuji výživné na nezletil</w:t>
      </w:r>
      <w:r w:rsidR="00EB3A05">
        <w:rPr>
          <w:rFonts w:ascii="Garamond" w:hAnsi="Garamond"/>
        </w:rPr>
        <w:t xml:space="preserve">ého Josefa XXX </w:t>
      </w:r>
      <w:r w:rsidR="00EB3A05" w:rsidRPr="00EB3A05">
        <w:rPr>
          <w:rFonts w:ascii="Garamond" w:hAnsi="Garamond"/>
          <w:color w:val="0000FF"/>
        </w:rPr>
        <w:t>zvýšit/snížit</w:t>
      </w:r>
      <w:r w:rsidR="00EB3A05">
        <w:rPr>
          <w:rFonts w:ascii="Garamond" w:hAnsi="Garamond"/>
        </w:rPr>
        <w:t>.</w:t>
      </w:r>
    </w:p>
    <w:p w:rsidR="007C544D" w:rsidRPr="001B629F" w:rsidRDefault="007C544D" w:rsidP="00090346">
      <w:pPr>
        <w:jc w:val="both"/>
        <w:rPr>
          <w:rFonts w:ascii="Garamond" w:hAnsi="Garamond"/>
        </w:rPr>
      </w:pPr>
    </w:p>
    <w:p w:rsidR="007C544D" w:rsidRDefault="00E97127" w:rsidP="00090346">
      <w:pPr>
        <w:jc w:val="both"/>
        <w:rPr>
          <w:rFonts w:ascii="Garamond" w:hAnsi="Garamond"/>
        </w:rPr>
      </w:pPr>
      <w:r w:rsidRPr="001B629F">
        <w:rPr>
          <w:rFonts w:ascii="Garamond" w:hAnsi="Garamond"/>
        </w:rPr>
        <w:t>důkaz:</w:t>
      </w:r>
      <w:r w:rsidRPr="001B629F">
        <w:rPr>
          <w:rFonts w:ascii="Garamond" w:hAnsi="Garamond"/>
        </w:rPr>
        <w:tab/>
        <w:t>spisem Okresního soudu v </w:t>
      </w:r>
      <w:r w:rsidR="00EB3A05">
        <w:rPr>
          <w:rFonts w:ascii="Garamond" w:hAnsi="Garamond"/>
        </w:rPr>
        <w:t>...</w:t>
      </w:r>
      <w:r w:rsidR="007E5201">
        <w:rPr>
          <w:rFonts w:ascii="Garamond" w:hAnsi="Garamond"/>
        </w:rPr>
        <w:t xml:space="preserve">sp. zn. </w:t>
      </w:r>
      <w:r w:rsidR="00EB3A05">
        <w:rPr>
          <w:rFonts w:ascii="Garamond" w:hAnsi="Garamond"/>
        </w:rPr>
        <w:t xml:space="preserve">... </w:t>
      </w:r>
    </w:p>
    <w:p w:rsidR="009A028D" w:rsidRPr="001B629F" w:rsidRDefault="009A028D" w:rsidP="00090346">
      <w:pPr>
        <w:jc w:val="both"/>
        <w:rPr>
          <w:rFonts w:ascii="Garamond" w:hAnsi="Garamond"/>
        </w:rPr>
      </w:pPr>
    </w:p>
    <w:p w:rsidR="00090346" w:rsidRPr="001B629F" w:rsidRDefault="00090346" w:rsidP="00E16553">
      <w:pPr>
        <w:jc w:val="center"/>
        <w:rPr>
          <w:rFonts w:ascii="Garamond" w:hAnsi="Garamond"/>
          <w:b/>
        </w:rPr>
      </w:pPr>
      <w:r w:rsidRPr="001B629F">
        <w:rPr>
          <w:rFonts w:ascii="Garamond" w:hAnsi="Garamond"/>
          <w:b/>
        </w:rPr>
        <w:t>II.</w:t>
      </w:r>
    </w:p>
    <w:p w:rsidR="00EB3A05" w:rsidRPr="00EB3A05" w:rsidRDefault="00EB3A05" w:rsidP="00090346">
      <w:pPr>
        <w:jc w:val="both"/>
        <w:rPr>
          <w:rFonts w:ascii="Garamond" w:hAnsi="Garamond"/>
          <w:i/>
          <w:color w:val="FF0000"/>
        </w:rPr>
      </w:pPr>
      <w:r w:rsidRPr="00EB3A05">
        <w:rPr>
          <w:rFonts w:ascii="Garamond" w:hAnsi="Garamond"/>
          <w:i/>
          <w:color w:val="FF0000"/>
        </w:rPr>
        <w:t>Vylíčit skutečnosti, které se od posledního rozhodnutí soudu podstatně změnily a odůvodňují z</w:t>
      </w:r>
      <w:r w:rsidR="004134D8">
        <w:rPr>
          <w:rFonts w:ascii="Garamond" w:hAnsi="Garamond"/>
          <w:i/>
          <w:color w:val="FF0000"/>
        </w:rPr>
        <w:t>výšení nebo snížení výživného - níže stručné příklady, je vhodné více rozvést, napsat podrobnosti. Vše, co navrhovatel tvrdí, je třeba soudu doložit.</w:t>
      </w:r>
    </w:p>
    <w:p w:rsidR="00EB3A05" w:rsidRDefault="00EB3A05" w:rsidP="00090346">
      <w:pPr>
        <w:jc w:val="both"/>
        <w:rPr>
          <w:rFonts w:ascii="Garamond" w:hAnsi="Garamond"/>
        </w:rPr>
      </w:pPr>
    </w:p>
    <w:p w:rsidR="00EB3A05" w:rsidRDefault="00EB3A05" w:rsidP="00090346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</w:rPr>
        <w:t xml:space="preserve">Např. </w:t>
      </w:r>
      <w:r w:rsidRPr="000D2EDE">
        <w:rPr>
          <w:rFonts w:ascii="Garamond" w:hAnsi="Garamond"/>
          <w:color w:val="0000FF"/>
        </w:rPr>
        <w:t>Od původního rozhodnutí soudu o poměrech nezletilého a stanovení výživného uplynuly již více než dva roky. Nezletilý mezitím nastoupil povinnou školní docházku a jeho potřeby a náklady na péči o něj se podstatně zvýšily. Do školy dojíždí MHD, která pro něj měsíčně stojí ...,- Kč. Se školní docházkou jsou spojené také další výdaje - učebnice, sešity, psací potřeby, výtvarné potřeby, výlety a exkurze, které průměrně vycházejí na cca ...,- Kč měsíčně. Z těchto důvodů navrhuj</w:t>
      </w:r>
      <w:r w:rsidR="000D2EDE">
        <w:rPr>
          <w:rFonts w:ascii="Garamond" w:hAnsi="Garamond"/>
          <w:color w:val="0000FF"/>
        </w:rPr>
        <w:t>i</w:t>
      </w:r>
      <w:r w:rsidRPr="000D2EDE">
        <w:rPr>
          <w:rFonts w:ascii="Garamond" w:hAnsi="Garamond"/>
          <w:color w:val="0000FF"/>
        </w:rPr>
        <w:t xml:space="preserve"> výživné na nezletilého Josefa XXX počínaje měsícem září 2011 zvýšit na částku ...,- Kč  měsíčně.</w:t>
      </w:r>
    </w:p>
    <w:p w:rsidR="000D2EDE" w:rsidRDefault="000D2EDE" w:rsidP="00090346">
      <w:pPr>
        <w:jc w:val="both"/>
        <w:rPr>
          <w:rFonts w:ascii="Garamond" w:hAnsi="Garamond"/>
          <w:color w:val="0000FF"/>
        </w:rPr>
      </w:pPr>
    </w:p>
    <w:p w:rsidR="000D2EDE" w:rsidRDefault="000D2EDE" w:rsidP="00090346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 xml:space="preserve">k důkazu: </w:t>
      </w:r>
      <w:r>
        <w:rPr>
          <w:rFonts w:ascii="Garamond" w:hAnsi="Garamond"/>
          <w:color w:val="0000FF"/>
        </w:rPr>
        <w:tab/>
        <w:t>kopie dokladů o uhrazených nákladech (účty za potřeby pro nezletilého)</w:t>
      </w:r>
    </w:p>
    <w:p w:rsidR="000D2EDE" w:rsidRDefault="000D2EDE" w:rsidP="00090346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ab/>
      </w:r>
      <w:r>
        <w:rPr>
          <w:rFonts w:ascii="Garamond" w:hAnsi="Garamond"/>
          <w:color w:val="0000FF"/>
        </w:rPr>
        <w:tab/>
        <w:t>kopie dokladu o úhradě průkazu MHD</w:t>
      </w:r>
    </w:p>
    <w:p w:rsidR="004134D8" w:rsidRPr="000D2EDE" w:rsidRDefault="004134D8" w:rsidP="00090346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ab/>
      </w:r>
      <w:r>
        <w:rPr>
          <w:rFonts w:ascii="Garamond" w:hAnsi="Garamond"/>
          <w:color w:val="0000FF"/>
        </w:rPr>
        <w:tab/>
        <w:t>výslechem účastníků</w:t>
      </w:r>
    </w:p>
    <w:p w:rsidR="00EB3A05" w:rsidRDefault="00EB3A05" w:rsidP="00090346">
      <w:pPr>
        <w:jc w:val="both"/>
        <w:rPr>
          <w:rFonts w:ascii="Garamond" w:hAnsi="Garamond"/>
        </w:rPr>
      </w:pPr>
    </w:p>
    <w:p w:rsidR="00EB3A05" w:rsidRDefault="00EB3A05" w:rsidP="00090346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</w:rPr>
        <w:t xml:space="preserve">Např. </w:t>
      </w:r>
      <w:r w:rsidR="000D2EDE" w:rsidRPr="000D2EDE">
        <w:rPr>
          <w:rFonts w:ascii="Garamond" w:hAnsi="Garamond"/>
          <w:color w:val="0000FF"/>
        </w:rPr>
        <w:t xml:space="preserve">Naposledy soud rozhodoval o výši výživného před 12 měsíci. Před dvěma měsíci jsem utrpěl vážný úraz nohy a od té doby jsem v pracovní neschopnosti. Bohužel prognóza zranění není zatím příznivá a vypadá to, že budu mít trvalé následky. Trvalou pracovní neschopností podstatně klesl můj příjem a naopak za léčení vydám měsíčně cca ..,- Kč. Z důvodu podstatného snížení mého příjmu nejsem schopen nadále uhrazovat stanovené výživné. Proto navrhuji </w:t>
      </w:r>
      <w:r w:rsidR="000D2EDE">
        <w:rPr>
          <w:rFonts w:ascii="Garamond" w:hAnsi="Garamond"/>
          <w:color w:val="0000FF"/>
        </w:rPr>
        <w:t xml:space="preserve">výživné na nezletilého Josefa XXX </w:t>
      </w:r>
      <w:r w:rsidR="000D2EDE" w:rsidRPr="000D2EDE">
        <w:rPr>
          <w:rFonts w:ascii="Garamond" w:hAnsi="Garamond"/>
          <w:color w:val="0000FF"/>
        </w:rPr>
        <w:t>počínaje ...</w:t>
      </w:r>
      <w:r w:rsidR="000D2EDE" w:rsidRPr="000D2EDE">
        <w:rPr>
          <w:rFonts w:ascii="Garamond" w:hAnsi="Garamond"/>
          <w:i/>
          <w:color w:val="0000FF"/>
        </w:rPr>
        <w:t>(</w:t>
      </w:r>
      <w:r w:rsidR="000D2EDE" w:rsidRPr="000D2EDE">
        <w:rPr>
          <w:rFonts w:ascii="Garamond" w:hAnsi="Garamond"/>
          <w:i/>
          <w:color w:val="FF0000"/>
        </w:rPr>
        <w:t>lze buď od podání návrhu nebo i zpětně od úrazu, ovšem mezitím uhrazené výživné se nevrací)</w:t>
      </w:r>
      <w:r w:rsidR="000D2EDE">
        <w:rPr>
          <w:rFonts w:ascii="Garamond" w:hAnsi="Garamond"/>
        </w:rPr>
        <w:t xml:space="preserve"> </w:t>
      </w:r>
      <w:r w:rsidR="000D2EDE" w:rsidRPr="000D2EDE">
        <w:rPr>
          <w:rFonts w:ascii="Garamond" w:hAnsi="Garamond"/>
          <w:color w:val="0000FF"/>
        </w:rPr>
        <w:t>snížit na částku ...,- Kč měsíčně.</w:t>
      </w:r>
    </w:p>
    <w:p w:rsidR="000D2EDE" w:rsidRDefault="000D2EDE" w:rsidP="00090346">
      <w:pPr>
        <w:jc w:val="both"/>
        <w:rPr>
          <w:rFonts w:ascii="Garamond" w:hAnsi="Garamond"/>
          <w:color w:val="0000FF"/>
        </w:rPr>
      </w:pPr>
    </w:p>
    <w:p w:rsidR="000D2EDE" w:rsidRDefault="000D2EDE" w:rsidP="00090346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>k důkazu:</w:t>
      </w:r>
      <w:r>
        <w:rPr>
          <w:rFonts w:ascii="Garamond" w:hAnsi="Garamond"/>
          <w:color w:val="0000FF"/>
        </w:rPr>
        <w:tab/>
        <w:t>kopie lékařské zprávy o úrazu, případně posudek lékaře</w:t>
      </w:r>
    </w:p>
    <w:p w:rsidR="000D2EDE" w:rsidRDefault="000D2EDE" w:rsidP="00090346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ab/>
      </w:r>
      <w:r>
        <w:rPr>
          <w:rFonts w:ascii="Garamond" w:hAnsi="Garamond"/>
          <w:color w:val="0000FF"/>
        </w:rPr>
        <w:tab/>
        <w:t>kopie dokladů o výdajích za léčbu</w:t>
      </w:r>
    </w:p>
    <w:p w:rsidR="000D2EDE" w:rsidRDefault="000D2EDE" w:rsidP="00090346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ab/>
      </w:r>
      <w:r>
        <w:rPr>
          <w:rFonts w:ascii="Garamond" w:hAnsi="Garamond"/>
          <w:color w:val="0000FF"/>
        </w:rPr>
        <w:tab/>
        <w:t xml:space="preserve">kopie </w:t>
      </w:r>
      <w:r w:rsidR="004134D8">
        <w:rPr>
          <w:rFonts w:ascii="Garamond" w:hAnsi="Garamond"/>
          <w:color w:val="0000FF"/>
        </w:rPr>
        <w:t>dokladu o příjmu (výši nemocenské)</w:t>
      </w:r>
    </w:p>
    <w:p w:rsidR="004134D8" w:rsidRPr="000D2EDE" w:rsidRDefault="004134D8" w:rsidP="004134D8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ab/>
      </w:r>
      <w:r>
        <w:rPr>
          <w:rFonts w:ascii="Garamond" w:hAnsi="Garamond"/>
          <w:color w:val="0000FF"/>
        </w:rPr>
        <w:tab/>
        <w:t>výslechem účastníků</w:t>
      </w:r>
    </w:p>
    <w:p w:rsidR="000D2EDE" w:rsidRDefault="000D2EDE" w:rsidP="00090346">
      <w:pPr>
        <w:jc w:val="both"/>
        <w:rPr>
          <w:rFonts w:ascii="Garamond" w:hAnsi="Garamond"/>
          <w:color w:val="0000FF"/>
        </w:rPr>
      </w:pPr>
    </w:p>
    <w:p w:rsidR="004134D8" w:rsidRDefault="000D2EDE" w:rsidP="004134D8">
      <w:pPr>
        <w:jc w:val="both"/>
        <w:rPr>
          <w:rFonts w:ascii="Garamond" w:hAnsi="Garamond"/>
          <w:color w:val="0000FF"/>
        </w:rPr>
      </w:pPr>
      <w:r w:rsidRPr="004134D8">
        <w:rPr>
          <w:rFonts w:ascii="Garamond" w:hAnsi="Garamond"/>
        </w:rPr>
        <w:t>Např.</w:t>
      </w:r>
      <w:r>
        <w:rPr>
          <w:rFonts w:ascii="Garamond" w:hAnsi="Garamond"/>
          <w:color w:val="0000FF"/>
        </w:rPr>
        <w:t xml:space="preserve"> Od posledního rozhod</w:t>
      </w:r>
      <w:r w:rsidR="004134D8">
        <w:rPr>
          <w:rFonts w:ascii="Garamond" w:hAnsi="Garamond"/>
          <w:color w:val="0000FF"/>
        </w:rPr>
        <w:t>nutí soudu o výši výživného pod</w:t>
      </w:r>
      <w:r>
        <w:rPr>
          <w:rFonts w:ascii="Garamond" w:hAnsi="Garamond"/>
          <w:color w:val="0000FF"/>
        </w:rPr>
        <w:t>sta</w:t>
      </w:r>
      <w:r w:rsidR="004134D8">
        <w:rPr>
          <w:rFonts w:ascii="Garamond" w:hAnsi="Garamond"/>
          <w:color w:val="0000FF"/>
        </w:rPr>
        <w:t>t</w:t>
      </w:r>
      <w:r>
        <w:rPr>
          <w:rFonts w:ascii="Garamond" w:hAnsi="Garamond"/>
          <w:color w:val="0000FF"/>
        </w:rPr>
        <w:t xml:space="preserve">ně stouply náklady na péči o nezletilého. Nezletilému byla diagnostikováno astma a dále porucha zraku. Léčba astmatu </w:t>
      </w:r>
      <w:r w:rsidR="004134D8">
        <w:rPr>
          <w:rFonts w:ascii="Garamond" w:hAnsi="Garamond"/>
          <w:color w:val="0000FF"/>
        </w:rPr>
        <w:t xml:space="preserve">stojí měsíčně cca...,- Kč. Kvůli poruše zraku musí nezletilý Josef nosit brýle, které stály ....,- Kč. S ohledem na prognózu lze očekávat, že bude třeba kupovat nové brýle asi jednou za 6 měsíců. </w:t>
      </w:r>
      <w:r w:rsidR="004134D8" w:rsidRPr="000D2EDE">
        <w:rPr>
          <w:rFonts w:ascii="Garamond" w:hAnsi="Garamond"/>
          <w:color w:val="0000FF"/>
        </w:rPr>
        <w:t>Z těchto důvodů navrhuj</w:t>
      </w:r>
      <w:r w:rsidR="004134D8">
        <w:rPr>
          <w:rFonts w:ascii="Garamond" w:hAnsi="Garamond"/>
          <w:color w:val="0000FF"/>
        </w:rPr>
        <w:t>i</w:t>
      </w:r>
      <w:r w:rsidR="004134D8" w:rsidRPr="000D2EDE">
        <w:rPr>
          <w:rFonts w:ascii="Garamond" w:hAnsi="Garamond"/>
          <w:color w:val="0000FF"/>
        </w:rPr>
        <w:t xml:space="preserve"> výživné na nezletilého Josefa XXX počínaje </w:t>
      </w:r>
      <w:r w:rsidR="004134D8">
        <w:rPr>
          <w:rFonts w:ascii="Garamond" w:hAnsi="Garamond"/>
          <w:color w:val="0000FF"/>
        </w:rPr>
        <w:t>měsícem ...</w:t>
      </w:r>
      <w:r w:rsidR="004134D8" w:rsidRPr="000D2EDE">
        <w:rPr>
          <w:rFonts w:ascii="Garamond" w:hAnsi="Garamond"/>
          <w:color w:val="0000FF"/>
        </w:rPr>
        <w:t xml:space="preserve"> zvýšit na částku ...,- Kč  měsíčně.</w:t>
      </w:r>
    </w:p>
    <w:p w:rsidR="004134D8" w:rsidRDefault="004134D8" w:rsidP="004134D8">
      <w:pPr>
        <w:jc w:val="both"/>
        <w:rPr>
          <w:rFonts w:ascii="Garamond" w:hAnsi="Garamond"/>
          <w:color w:val="0000FF"/>
        </w:rPr>
      </w:pPr>
    </w:p>
    <w:p w:rsidR="004134D8" w:rsidRDefault="004134D8" w:rsidP="004134D8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>k důkazu:</w:t>
      </w:r>
      <w:r>
        <w:rPr>
          <w:rFonts w:ascii="Garamond" w:hAnsi="Garamond"/>
          <w:color w:val="0000FF"/>
        </w:rPr>
        <w:tab/>
        <w:t>kopie lékařských zpráv o onemocnění nezletilého</w:t>
      </w:r>
    </w:p>
    <w:p w:rsidR="004134D8" w:rsidRDefault="004134D8" w:rsidP="004134D8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ab/>
      </w:r>
      <w:r>
        <w:rPr>
          <w:rFonts w:ascii="Garamond" w:hAnsi="Garamond"/>
          <w:color w:val="0000FF"/>
        </w:rPr>
        <w:tab/>
        <w:t>kopie dokladů o úhradě léků a brýlí</w:t>
      </w:r>
    </w:p>
    <w:p w:rsidR="004134D8" w:rsidRPr="000D2EDE" w:rsidRDefault="004134D8" w:rsidP="004134D8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ab/>
      </w:r>
      <w:r>
        <w:rPr>
          <w:rFonts w:ascii="Garamond" w:hAnsi="Garamond"/>
          <w:color w:val="0000FF"/>
        </w:rPr>
        <w:tab/>
        <w:t>výslechem účastníků</w:t>
      </w:r>
    </w:p>
    <w:p w:rsidR="004134D8" w:rsidRDefault="004134D8" w:rsidP="001C7902">
      <w:pPr>
        <w:jc w:val="center"/>
        <w:rPr>
          <w:rFonts w:ascii="Garamond" w:hAnsi="Garamond"/>
          <w:b/>
        </w:rPr>
      </w:pPr>
    </w:p>
    <w:p w:rsidR="001C7902" w:rsidRPr="001C7902" w:rsidRDefault="001C7902" w:rsidP="001C7902">
      <w:pPr>
        <w:jc w:val="center"/>
        <w:rPr>
          <w:rFonts w:ascii="Garamond" w:hAnsi="Garamond"/>
          <w:b/>
        </w:rPr>
      </w:pPr>
      <w:r w:rsidRPr="001C7902">
        <w:rPr>
          <w:rFonts w:ascii="Garamond" w:hAnsi="Garamond"/>
          <w:b/>
        </w:rPr>
        <w:t>III.</w:t>
      </w:r>
    </w:p>
    <w:p w:rsidR="00275304" w:rsidRPr="001B629F" w:rsidRDefault="00E97127" w:rsidP="00090346">
      <w:pPr>
        <w:jc w:val="both"/>
        <w:rPr>
          <w:rFonts w:ascii="Garamond" w:hAnsi="Garamond"/>
        </w:rPr>
      </w:pPr>
      <w:r w:rsidRPr="001B629F">
        <w:rPr>
          <w:rFonts w:ascii="Garamond" w:hAnsi="Garamond"/>
        </w:rPr>
        <w:t xml:space="preserve">Vzhledem ke všem </w:t>
      </w:r>
      <w:r w:rsidR="00F336EA" w:rsidRPr="001B629F">
        <w:rPr>
          <w:rFonts w:ascii="Garamond" w:hAnsi="Garamond"/>
        </w:rPr>
        <w:t>o</w:t>
      </w:r>
      <w:r w:rsidR="00275304" w:rsidRPr="001B629F">
        <w:rPr>
          <w:rFonts w:ascii="Garamond" w:hAnsi="Garamond"/>
        </w:rPr>
        <w:t xml:space="preserve">kolnostem navrhuji, aby soud vynesl následující </w:t>
      </w:r>
    </w:p>
    <w:p w:rsidR="00F933DF" w:rsidRPr="001B629F" w:rsidRDefault="00F933DF" w:rsidP="00F933DF">
      <w:pPr>
        <w:jc w:val="center"/>
        <w:rPr>
          <w:rFonts w:ascii="Garamond" w:hAnsi="Garamond"/>
          <w:b/>
        </w:rPr>
      </w:pPr>
    </w:p>
    <w:p w:rsidR="00E97127" w:rsidRPr="001B629F" w:rsidRDefault="00275304" w:rsidP="00F933DF">
      <w:pPr>
        <w:jc w:val="center"/>
        <w:rPr>
          <w:rFonts w:ascii="Garamond" w:hAnsi="Garamond"/>
          <w:b/>
        </w:rPr>
      </w:pPr>
      <w:r w:rsidRPr="001B629F">
        <w:rPr>
          <w:rFonts w:ascii="Garamond" w:hAnsi="Garamond"/>
          <w:b/>
        </w:rPr>
        <w:t>rozhodnutí:</w:t>
      </w:r>
    </w:p>
    <w:p w:rsidR="00275304" w:rsidRPr="001B629F" w:rsidRDefault="00275304" w:rsidP="00090346">
      <w:pPr>
        <w:jc w:val="both"/>
        <w:rPr>
          <w:rFonts w:ascii="Garamond" w:hAnsi="Garamond"/>
        </w:rPr>
      </w:pPr>
    </w:p>
    <w:p w:rsidR="00675D89" w:rsidRPr="001B629F" w:rsidRDefault="004134D8" w:rsidP="00F933D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Rozhodnutí Okresního soudu v ... č.j. ... </w:t>
      </w:r>
      <w:r w:rsidRPr="004134D8">
        <w:rPr>
          <w:rFonts w:ascii="Garamond" w:hAnsi="Garamond"/>
          <w:b/>
          <w:i/>
          <w:color w:val="FF0000"/>
        </w:rPr>
        <w:t>(opsat z původního rozsudku vpravo nahoře)</w:t>
      </w:r>
      <w:r>
        <w:rPr>
          <w:rFonts w:ascii="Garamond" w:hAnsi="Garamond"/>
          <w:b/>
        </w:rPr>
        <w:t xml:space="preserve"> ze dne ... se mění tak, že </w:t>
      </w:r>
      <w:r w:rsidRPr="004134D8">
        <w:rPr>
          <w:rFonts w:ascii="Garamond" w:hAnsi="Garamond"/>
          <w:b/>
          <w:color w:val="0000FF"/>
        </w:rPr>
        <w:t>ode dne nabytí právní moci tohoto rozsudku /počínaje měsícem....</w:t>
      </w:r>
      <w:r w:rsidRPr="001B629F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je o</w:t>
      </w:r>
      <w:r w:rsidR="00675D89" w:rsidRPr="001B629F">
        <w:rPr>
          <w:rFonts w:ascii="Garamond" w:hAnsi="Garamond"/>
          <w:b/>
        </w:rPr>
        <w:t>tec</w:t>
      </w:r>
      <w:r w:rsidR="00275304" w:rsidRPr="001B629F">
        <w:rPr>
          <w:rFonts w:ascii="Garamond" w:hAnsi="Garamond"/>
          <w:b/>
        </w:rPr>
        <w:t xml:space="preserve"> nezletilé</w:t>
      </w:r>
      <w:r>
        <w:rPr>
          <w:rFonts w:ascii="Garamond" w:hAnsi="Garamond"/>
          <w:b/>
        </w:rPr>
        <w:t>ho Josefa XXX,</w:t>
      </w:r>
      <w:r w:rsidR="007E5201">
        <w:rPr>
          <w:rFonts w:ascii="Garamond" w:hAnsi="Garamond"/>
          <w:b/>
        </w:rPr>
        <w:t xml:space="preserve"> narozené</w:t>
      </w:r>
      <w:r>
        <w:rPr>
          <w:rFonts w:ascii="Garamond" w:hAnsi="Garamond"/>
          <w:b/>
        </w:rPr>
        <w:t>ho....,</w:t>
      </w:r>
      <w:r w:rsidR="00675D89" w:rsidRPr="001B629F">
        <w:rPr>
          <w:rFonts w:ascii="Garamond" w:hAnsi="Garamond"/>
          <w:b/>
        </w:rPr>
        <w:t xml:space="preserve"> povinen při</w:t>
      </w:r>
      <w:r>
        <w:rPr>
          <w:rFonts w:ascii="Garamond" w:hAnsi="Garamond"/>
          <w:b/>
        </w:rPr>
        <w:t>spívat na jeho</w:t>
      </w:r>
      <w:r w:rsidR="00675D89" w:rsidRPr="001B629F">
        <w:rPr>
          <w:rFonts w:ascii="Garamond" w:hAnsi="Garamond"/>
          <w:b/>
        </w:rPr>
        <w:t xml:space="preserve"> </w:t>
      </w:r>
      <w:r w:rsidR="007E5201">
        <w:rPr>
          <w:rFonts w:ascii="Garamond" w:hAnsi="Garamond"/>
          <w:b/>
        </w:rPr>
        <w:t xml:space="preserve">výživu částkou </w:t>
      </w:r>
      <w:r>
        <w:rPr>
          <w:rFonts w:ascii="Garamond" w:hAnsi="Garamond"/>
          <w:b/>
        </w:rPr>
        <w:t>...</w:t>
      </w:r>
      <w:r w:rsidR="00675D89" w:rsidRPr="001B629F">
        <w:rPr>
          <w:rFonts w:ascii="Garamond" w:hAnsi="Garamond"/>
          <w:b/>
        </w:rPr>
        <w:t>,- Kč měsíčně.</w:t>
      </w:r>
    </w:p>
    <w:p w:rsidR="00382F7E" w:rsidRPr="001B629F" w:rsidRDefault="00382F7E" w:rsidP="001C7902">
      <w:pPr>
        <w:rPr>
          <w:rFonts w:ascii="Garamond" w:hAnsi="Garamond"/>
          <w:b/>
        </w:rPr>
      </w:pPr>
    </w:p>
    <w:p w:rsidR="001C7902" w:rsidRPr="001B629F" w:rsidRDefault="001C7902" w:rsidP="00F933D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Žádný z účastníků nemá právo na náhradu nákladů řízení.</w:t>
      </w:r>
    </w:p>
    <w:p w:rsidR="00090346" w:rsidRPr="001B629F" w:rsidRDefault="00090346" w:rsidP="00090346">
      <w:pPr>
        <w:jc w:val="both"/>
        <w:rPr>
          <w:rFonts w:ascii="Garamond" w:hAnsi="Garamond"/>
        </w:rPr>
      </w:pPr>
    </w:p>
    <w:p w:rsidR="00FF5933" w:rsidRPr="001B629F" w:rsidRDefault="00FF5933" w:rsidP="00090346">
      <w:pPr>
        <w:jc w:val="both"/>
        <w:rPr>
          <w:rFonts w:ascii="Garamond" w:hAnsi="Garamond"/>
        </w:rPr>
      </w:pPr>
    </w:p>
    <w:p w:rsidR="00FF5933" w:rsidRPr="001B629F" w:rsidRDefault="00FF5933" w:rsidP="00090346">
      <w:pPr>
        <w:jc w:val="both"/>
        <w:rPr>
          <w:rFonts w:ascii="Garamond" w:hAnsi="Garamond"/>
        </w:rPr>
      </w:pPr>
      <w:r w:rsidRPr="001B629F">
        <w:rPr>
          <w:rFonts w:ascii="Garamond" w:hAnsi="Garamond"/>
        </w:rPr>
        <w:t>V </w:t>
      </w:r>
      <w:r w:rsidR="004134D8">
        <w:rPr>
          <w:rFonts w:ascii="Garamond" w:hAnsi="Garamond"/>
        </w:rPr>
        <w:t>.....</w:t>
      </w:r>
      <w:r w:rsidRPr="001B629F">
        <w:rPr>
          <w:rFonts w:ascii="Garamond" w:hAnsi="Garamond"/>
        </w:rPr>
        <w:t xml:space="preserve"> dne.....................................</w:t>
      </w:r>
      <w:r w:rsidRPr="001B629F">
        <w:rPr>
          <w:rFonts w:ascii="Garamond" w:hAnsi="Garamond"/>
        </w:rPr>
        <w:tab/>
      </w:r>
      <w:r w:rsidRPr="001B629F">
        <w:rPr>
          <w:rFonts w:ascii="Garamond" w:hAnsi="Garamond"/>
        </w:rPr>
        <w:tab/>
      </w:r>
      <w:r w:rsidRPr="001B629F">
        <w:rPr>
          <w:rFonts w:ascii="Garamond" w:hAnsi="Garamond"/>
        </w:rPr>
        <w:tab/>
      </w:r>
      <w:r w:rsidR="001C7902">
        <w:rPr>
          <w:rFonts w:ascii="Garamond" w:hAnsi="Garamond"/>
        </w:rPr>
        <w:tab/>
      </w:r>
      <w:r w:rsidRPr="001B629F">
        <w:rPr>
          <w:rFonts w:ascii="Garamond" w:hAnsi="Garamond"/>
        </w:rPr>
        <w:t>........................................................</w:t>
      </w:r>
    </w:p>
    <w:p w:rsidR="00F933DF" w:rsidRPr="004134D8" w:rsidRDefault="004134D8" w:rsidP="00F933DF">
      <w:pPr>
        <w:jc w:val="both"/>
        <w:rPr>
          <w:color w:val="0000FF"/>
        </w:rPr>
      </w:pPr>
      <w:r w:rsidRPr="004134D8">
        <w:rPr>
          <w:rFonts w:ascii="Garamond" w:hAnsi="Garamond"/>
          <w:color w:val="0000FF"/>
        </w:rPr>
        <w:tab/>
      </w:r>
      <w:r w:rsidRPr="004134D8">
        <w:rPr>
          <w:rFonts w:ascii="Garamond" w:hAnsi="Garamond"/>
          <w:color w:val="0000FF"/>
        </w:rPr>
        <w:tab/>
      </w:r>
      <w:r w:rsidRPr="004134D8">
        <w:rPr>
          <w:rFonts w:ascii="Garamond" w:hAnsi="Garamond"/>
          <w:color w:val="0000FF"/>
        </w:rPr>
        <w:tab/>
      </w:r>
      <w:r w:rsidRPr="004134D8">
        <w:rPr>
          <w:rFonts w:ascii="Garamond" w:hAnsi="Garamond"/>
          <w:color w:val="0000FF"/>
        </w:rPr>
        <w:tab/>
      </w:r>
      <w:r w:rsidRPr="004134D8">
        <w:rPr>
          <w:rFonts w:ascii="Garamond" w:hAnsi="Garamond"/>
          <w:color w:val="0000FF"/>
        </w:rPr>
        <w:tab/>
      </w:r>
      <w:r w:rsidRPr="004134D8">
        <w:rPr>
          <w:rFonts w:ascii="Garamond" w:hAnsi="Garamond"/>
          <w:color w:val="0000FF"/>
        </w:rPr>
        <w:tab/>
      </w:r>
      <w:r w:rsidRPr="004134D8">
        <w:rPr>
          <w:rFonts w:ascii="Garamond" w:hAnsi="Garamond"/>
          <w:color w:val="0000FF"/>
        </w:rPr>
        <w:tab/>
      </w:r>
      <w:r w:rsidR="008D4434" w:rsidRPr="004134D8">
        <w:rPr>
          <w:rFonts w:ascii="Garamond" w:hAnsi="Garamond"/>
          <w:color w:val="0000FF"/>
        </w:rPr>
        <w:t>Irena XXXvá, matka</w:t>
      </w:r>
      <w:r w:rsidRPr="004134D8">
        <w:rPr>
          <w:rFonts w:ascii="Garamond" w:hAnsi="Garamond"/>
          <w:color w:val="0000FF"/>
        </w:rPr>
        <w:t>/Josef XXX, otec</w:t>
      </w:r>
    </w:p>
    <w:sectPr w:rsidR="00F933DF" w:rsidRPr="0041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46"/>
    <w:rsid w:val="00090346"/>
    <w:rsid w:val="000D2EDE"/>
    <w:rsid w:val="001B629F"/>
    <w:rsid w:val="001C7902"/>
    <w:rsid w:val="00275304"/>
    <w:rsid w:val="002C653B"/>
    <w:rsid w:val="00336A85"/>
    <w:rsid w:val="00382F7E"/>
    <w:rsid w:val="004134D8"/>
    <w:rsid w:val="00675D89"/>
    <w:rsid w:val="007C544D"/>
    <w:rsid w:val="007E5201"/>
    <w:rsid w:val="008D4434"/>
    <w:rsid w:val="009A028D"/>
    <w:rsid w:val="009E48A4"/>
    <w:rsid w:val="00A42DD0"/>
    <w:rsid w:val="00E16553"/>
    <w:rsid w:val="00E97127"/>
    <w:rsid w:val="00EB0098"/>
    <w:rsid w:val="00EB3A05"/>
    <w:rsid w:val="00F336EA"/>
    <w:rsid w:val="00F933DF"/>
    <w:rsid w:val="00FC559D"/>
    <w:rsid w:val="00FF5933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31F61-F702-4E32-8CA3-7EEB3379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1">
    <w:name w:val="1)"/>
    <w:basedOn w:val="Normln"/>
    <w:rsid w:val="008D4434"/>
    <w:pPr>
      <w:spacing w:before="60" w:after="6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Kladně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Kladně</dc:title>
  <dc:subject/>
  <dc:creator>Člověk v tísni, o.p.s.</dc:creator>
  <cp:keywords/>
  <dc:description/>
  <cp:lastModifiedBy>Valouch David</cp:lastModifiedBy>
  <cp:revision>2</cp:revision>
  <dcterms:created xsi:type="dcterms:W3CDTF">2023-03-01T11:48:00Z</dcterms:created>
  <dcterms:modified xsi:type="dcterms:W3CDTF">2023-03-01T11:48:00Z</dcterms:modified>
</cp:coreProperties>
</file>