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9F" w:rsidRDefault="00A8609F" w:rsidP="00A8609F">
      <w:p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Městský soud v Brně</w:t>
      </w:r>
    </w:p>
    <w:p w:rsidR="00A8609F" w:rsidRDefault="00A8609F" w:rsidP="00A8609F">
      <w:pPr>
        <w:jc w:val="both"/>
        <w:rPr>
          <w:rFonts w:ascii="Garamond" w:hAnsi="Garamond"/>
        </w:rPr>
      </w:pPr>
      <w:r>
        <w:rPr>
          <w:rFonts w:ascii="Garamond" w:hAnsi="Garamond"/>
        </w:rPr>
        <w:t>Rooseveltova č. 16</w:t>
      </w:r>
    </w:p>
    <w:p w:rsidR="00A8609F" w:rsidRDefault="00A8609F" w:rsidP="00A8609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B r n o</w:t>
      </w:r>
    </w:p>
    <w:p w:rsidR="00A8609F" w:rsidRDefault="00A8609F" w:rsidP="00A8609F">
      <w:pPr>
        <w:spacing w:after="120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p r o s t ř e d n i c t v í m</w:t>
      </w:r>
    </w:p>
    <w:p w:rsidR="00A8609F" w:rsidRDefault="00A8609F" w:rsidP="00A8609F">
      <w:pPr>
        <w:jc w:val="both"/>
        <w:rPr>
          <w:rFonts w:ascii="Garamond" w:hAnsi="Garamond"/>
        </w:rPr>
      </w:pPr>
      <w:r>
        <w:rPr>
          <w:rFonts w:ascii="Garamond" w:hAnsi="Garamond"/>
        </w:rPr>
        <w:t>Městského státního zastupitelství v Brně</w:t>
      </w:r>
    </w:p>
    <w:p w:rsidR="00A8609F" w:rsidRDefault="00A8609F" w:rsidP="00A8609F">
      <w:pPr>
        <w:jc w:val="both"/>
        <w:rPr>
          <w:rFonts w:ascii="Garamond" w:hAnsi="Garamond"/>
        </w:rPr>
      </w:pPr>
      <w:r>
        <w:rPr>
          <w:rFonts w:ascii="Garamond" w:hAnsi="Garamond"/>
        </w:rPr>
        <w:t>Kobližná č. 22</w:t>
      </w:r>
    </w:p>
    <w:p w:rsidR="00A8609F" w:rsidRDefault="00A8609F" w:rsidP="00A8609F">
      <w:pPr>
        <w:jc w:val="both"/>
        <w:rPr>
          <w:rFonts w:ascii="Garamond" w:hAnsi="Garamond"/>
        </w:rPr>
      </w:pPr>
      <w:r>
        <w:rPr>
          <w:rFonts w:ascii="Garamond" w:hAnsi="Garamond"/>
        </w:rPr>
        <w:t>B r n o</w:t>
      </w:r>
    </w:p>
    <w:p w:rsidR="00A8609F" w:rsidRPr="000F76E0" w:rsidRDefault="00A8609F" w:rsidP="00A8609F">
      <w:pPr>
        <w:jc w:val="both"/>
        <w:rPr>
          <w:rFonts w:ascii="Garamond" w:hAnsi="Garamond"/>
        </w:rPr>
      </w:pPr>
    </w:p>
    <w:p w:rsidR="00A8609F" w:rsidRPr="000F76E0" w:rsidRDefault="00A8609F" w:rsidP="00A8609F">
      <w:pPr>
        <w:jc w:val="right"/>
        <w:rPr>
          <w:rFonts w:ascii="Garamond" w:hAnsi="Garamond"/>
        </w:rPr>
      </w:pPr>
      <w:r w:rsidRPr="000F76E0">
        <w:rPr>
          <w:rFonts w:ascii="Garamond" w:hAnsi="Garamond"/>
        </w:rPr>
        <w:t xml:space="preserve">V Brně </w:t>
      </w:r>
      <w:r w:rsidR="000F76E0" w:rsidRPr="000F76E0">
        <w:rPr>
          <w:rFonts w:ascii="Garamond" w:hAnsi="Garamond"/>
        </w:rPr>
        <w:t xml:space="preserve">dne 1.listopadu </w:t>
      </w:r>
      <w:r w:rsidRPr="000F76E0">
        <w:rPr>
          <w:rFonts w:ascii="Garamond" w:hAnsi="Garamond"/>
        </w:rPr>
        <w:t>2011</w:t>
      </w:r>
    </w:p>
    <w:p w:rsidR="00A8609F" w:rsidRPr="000F76E0" w:rsidRDefault="00A8609F" w:rsidP="00A8609F">
      <w:pPr>
        <w:jc w:val="both"/>
        <w:rPr>
          <w:rFonts w:ascii="Garamond" w:hAnsi="Garamond"/>
        </w:rPr>
      </w:pPr>
    </w:p>
    <w:p w:rsidR="00A8609F" w:rsidRPr="000F76E0" w:rsidRDefault="00A8609F">
      <w:pPr>
        <w:rPr>
          <w:rFonts w:ascii="Garamond" w:hAnsi="Garamond"/>
        </w:rPr>
      </w:pPr>
    </w:p>
    <w:p w:rsidR="00A8609F" w:rsidRDefault="000F76E0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O</w:t>
      </w:r>
      <w:r w:rsidRPr="000F76E0">
        <w:rPr>
          <w:rFonts w:ascii="Garamond" w:hAnsi="Garamond"/>
        </w:rPr>
        <w:t>bviněný:</w:t>
      </w:r>
      <w:r w:rsidRPr="000F76E0">
        <w:rPr>
          <w:rFonts w:ascii="Garamond" w:hAnsi="Garamond"/>
        </w:rPr>
        <w:tab/>
        <w:t>Jan Novák</w:t>
      </w:r>
      <w:r>
        <w:rPr>
          <w:rFonts w:ascii="Garamond" w:hAnsi="Garamond"/>
        </w:rPr>
        <w:t>, nar. 1.1.1960</w:t>
      </w:r>
    </w:p>
    <w:p w:rsidR="000F76E0" w:rsidRDefault="000F76E0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  <w:t>bytem Slezská 275, 500 01 Hradec Králové</w:t>
      </w:r>
    </w:p>
    <w:p w:rsidR="000F76E0" w:rsidRDefault="000F76E0" w:rsidP="000F76E0">
      <w:pPr>
        <w:tabs>
          <w:tab w:val="left" w:pos="1800"/>
        </w:tabs>
        <w:rPr>
          <w:rFonts w:ascii="Garamond" w:hAnsi="Garamond"/>
        </w:rPr>
      </w:pPr>
    </w:p>
    <w:p w:rsidR="000F76E0" w:rsidRDefault="000F76E0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Poškozený:</w:t>
      </w:r>
      <w:r>
        <w:rPr>
          <w:rFonts w:ascii="Garamond" w:hAnsi="Garamond"/>
        </w:rPr>
        <w:tab/>
        <w:t>Petr Stejskal, nar. 2.2.1970</w:t>
      </w:r>
    </w:p>
    <w:p w:rsidR="000F76E0" w:rsidRDefault="000F76E0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  <w:t>bytem Prašná 9, 800 00 Brno</w:t>
      </w:r>
    </w:p>
    <w:p w:rsidR="000F76E0" w:rsidRDefault="000F76E0" w:rsidP="000F76E0">
      <w:pPr>
        <w:tabs>
          <w:tab w:val="left" w:pos="1800"/>
        </w:tabs>
        <w:rPr>
          <w:rFonts w:ascii="Garamond" w:hAnsi="Garamond"/>
        </w:rPr>
      </w:pPr>
    </w:p>
    <w:p w:rsidR="000F76E0" w:rsidRDefault="000F76E0" w:rsidP="000F76E0">
      <w:pPr>
        <w:tabs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0F76E0">
        <w:rPr>
          <w:rFonts w:ascii="Garamond" w:hAnsi="Garamond"/>
          <w:b/>
        </w:rPr>
        <w:t xml:space="preserve">Návrh poškozeného na přiznání nároku na bezplatnou právní pomoc ve </w:t>
      </w:r>
    </w:p>
    <w:p w:rsidR="000F76E0" w:rsidRDefault="000F76E0" w:rsidP="000F76E0">
      <w:pPr>
        <w:tabs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0F76E0">
        <w:rPr>
          <w:rFonts w:ascii="Garamond" w:hAnsi="Garamond"/>
          <w:b/>
        </w:rPr>
        <w:t xml:space="preserve">věci vedené u Policie ČR, Městské ředitelství Brno, Služba kriminální </w:t>
      </w:r>
    </w:p>
    <w:p w:rsidR="000F76E0" w:rsidRDefault="000F76E0" w:rsidP="000F76E0">
      <w:pPr>
        <w:tabs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0F76E0">
        <w:rPr>
          <w:rFonts w:ascii="Garamond" w:hAnsi="Garamond"/>
          <w:b/>
        </w:rPr>
        <w:t xml:space="preserve">policie a vyšetřování, oddělení dopravní kriminality Brno-střed, sp. zn. </w:t>
      </w:r>
    </w:p>
    <w:p w:rsidR="000F76E0" w:rsidRPr="000F76E0" w:rsidRDefault="000F76E0" w:rsidP="000F76E0">
      <w:pPr>
        <w:tabs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0F76E0">
        <w:rPr>
          <w:rFonts w:ascii="Garamond" w:hAnsi="Garamond"/>
          <w:b/>
        </w:rPr>
        <w:t>DPKNN 11/11111111</w:t>
      </w:r>
    </w:p>
    <w:p w:rsidR="000F76E0" w:rsidRDefault="000F76E0" w:rsidP="000F76E0">
      <w:pPr>
        <w:tabs>
          <w:tab w:val="left" w:pos="1800"/>
        </w:tabs>
        <w:rPr>
          <w:rFonts w:ascii="Garamond" w:hAnsi="Garamond"/>
        </w:rPr>
      </w:pP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Přílohy:</w:t>
      </w:r>
      <w:r>
        <w:rPr>
          <w:rFonts w:ascii="Garamond" w:hAnsi="Garamond"/>
        </w:rPr>
        <w:tab/>
      </w:r>
      <w:r w:rsidR="00700A29">
        <w:rPr>
          <w:rFonts w:ascii="Garamond" w:hAnsi="Garamond"/>
        </w:rPr>
        <w:t xml:space="preserve">- </w:t>
      </w:r>
      <w:r>
        <w:rPr>
          <w:rFonts w:ascii="Garamond" w:hAnsi="Garamond"/>
        </w:rPr>
        <w:t>kopie pracovní smlouvy ze dne 1.1.2007</w:t>
      </w: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00A29">
        <w:rPr>
          <w:rFonts w:ascii="Garamond" w:hAnsi="Garamond"/>
        </w:rPr>
        <w:t xml:space="preserve">- </w:t>
      </w:r>
      <w:r>
        <w:rPr>
          <w:rFonts w:ascii="Garamond" w:hAnsi="Garamond"/>
        </w:rPr>
        <w:t>výpis z účtu za měsíce srpen, září, říjen 2011</w:t>
      </w:r>
    </w:p>
    <w:p w:rsidR="00700A29" w:rsidRDefault="00651163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00A29">
        <w:rPr>
          <w:rFonts w:ascii="Garamond" w:hAnsi="Garamond"/>
        </w:rPr>
        <w:t xml:space="preserve">- </w:t>
      </w:r>
      <w:r>
        <w:rPr>
          <w:rFonts w:ascii="Garamond" w:hAnsi="Garamond"/>
        </w:rPr>
        <w:t>kopie rodných listů dětí</w:t>
      </w:r>
    </w:p>
    <w:p w:rsidR="00700A29" w:rsidRDefault="00700A29" w:rsidP="00700A29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- kopie vyrozumění Policie ČR, sp. zn. 11111/11111, ve věci trestného činu </w:t>
      </w:r>
    </w:p>
    <w:p w:rsidR="00700A29" w:rsidRDefault="00700A29" w:rsidP="00700A29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  zanedbání povinné výživy Jany Dubské</w:t>
      </w: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00A29">
        <w:rPr>
          <w:rFonts w:ascii="Garamond" w:hAnsi="Garamond"/>
        </w:rPr>
        <w:t xml:space="preserve">- </w:t>
      </w:r>
      <w:r>
        <w:rPr>
          <w:rFonts w:ascii="Garamond" w:hAnsi="Garamond"/>
        </w:rPr>
        <w:t>potvrzení o úhradách poplatku za mateřskou školu</w:t>
      </w:r>
    </w:p>
    <w:p w:rsidR="00700A29" w:rsidRDefault="00700A29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0F76E0" w:rsidRDefault="000F76E0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 xml:space="preserve">Pod výše uvedenou sp. zn. bylo dne 1.10.2011 zahájeno trestní stíhání obviněného Jana Nováka pro spáchání trestného činu těžkého ublížení na zdraví z nedbalosti, kterého se dle obvinění dopustil dne </w:t>
      </w:r>
      <w:r w:rsidR="00997366">
        <w:rPr>
          <w:rFonts w:ascii="Garamond" w:hAnsi="Garamond"/>
        </w:rPr>
        <w:t>30.8</w:t>
      </w:r>
      <w:r>
        <w:rPr>
          <w:rFonts w:ascii="Garamond" w:hAnsi="Garamond"/>
        </w:rPr>
        <w:t xml:space="preserve">.2011 v Brně na ulici Vítězná </w:t>
      </w:r>
      <w:r w:rsidR="00997366">
        <w:rPr>
          <w:rFonts w:ascii="Garamond" w:hAnsi="Garamond"/>
        </w:rPr>
        <w:t>u zastávky autobusu místní hromadné dopravy, když mi nedal přednost na přechodu pro chodce a srazil mne nákladním automobilem zn. Iveco, SPZ B1111. Tímto činem mi byla způsobena jednak majetková škoda na věcech, které jsem měl na sobě a u sebe, tuto škodu uplatňuji v samostatném přípisu spolu s tímto návrhem ve výši 3.500,- Kč. Dále mi byla</w:t>
      </w:r>
      <w:r w:rsidR="00342DE1">
        <w:rPr>
          <w:rFonts w:ascii="Garamond" w:hAnsi="Garamond"/>
        </w:rPr>
        <w:t xml:space="preserve"> způsobena újma</w:t>
      </w:r>
      <w:r w:rsidR="00997366">
        <w:rPr>
          <w:rFonts w:ascii="Garamond" w:hAnsi="Garamond"/>
        </w:rPr>
        <w:t xml:space="preserve"> na zdraví, spočívající ve zlomenině raménka stydké kosti a dosud blíže neurčeného poškození kolene</w:t>
      </w:r>
      <w:r w:rsidR="00700A29">
        <w:rPr>
          <w:rFonts w:ascii="Garamond" w:hAnsi="Garamond"/>
        </w:rPr>
        <w:t>, jak vyplývá též z dokumentů ve spisu</w:t>
      </w:r>
      <w:r w:rsidR="00997366">
        <w:rPr>
          <w:rFonts w:ascii="Garamond" w:hAnsi="Garamond"/>
        </w:rPr>
        <w:t xml:space="preserve">. </w:t>
      </w:r>
      <w:r w:rsidR="00342DE1">
        <w:rPr>
          <w:rFonts w:ascii="Garamond" w:hAnsi="Garamond"/>
        </w:rPr>
        <w:t>Nárok na náhradu této škody uplatňuji</w:t>
      </w:r>
      <w:r w:rsidR="00700A29">
        <w:rPr>
          <w:rFonts w:ascii="Garamond" w:hAnsi="Garamond"/>
        </w:rPr>
        <w:t xml:space="preserve"> ve zmíněném přípisu</w:t>
      </w:r>
      <w:r w:rsidR="00342DE1">
        <w:rPr>
          <w:rFonts w:ascii="Garamond" w:hAnsi="Garamond"/>
        </w:rPr>
        <w:t xml:space="preserve"> předběžně ve výši 50.000,- Kč. Protože nemám právní vzdělání, nedokáži sám vyčíslit jednotlivé složky tohoto nároku, ani nevím, co je třeba k jejich prokázání. Bez pomoci advokáta patrně nebudu schopen svůj nárok obhájit. Domnívám se, že vzhledem k povaze a výši uplatňované náhrady škody není v mém případě zastoupení advokátem nadbytečné.</w:t>
      </w:r>
    </w:p>
    <w:p w:rsidR="00342DE1" w:rsidRDefault="00342DE1" w:rsidP="000F76E0">
      <w:pPr>
        <w:tabs>
          <w:tab w:val="left" w:pos="1800"/>
        </w:tabs>
        <w:rPr>
          <w:rFonts w:ascii="Garamond" w:hAnsi="Garamond"/>
        </w:rPr>
      </w:pPr>
    </w:p>
    <w:p w:rsidR="00342DE1" w:rsidRDefault="00342DE1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V současnosti se nacházím v tíživé sociální situaci, proto si nemohu dovolit placenou právní pomoc. Jsem zaměstnán u firmy Tacco s měsíčním příjmem 10.500,- Kč čistého, což je můj jediný příjem. O</w:t>
      </w:r>
      <w:r w:rsidR="00700A29">
        <w:rPr>
          <w:rFonts w:ascii="Garamond" w:hAnsi="Garamond"/>
        </w:rPr>
        <w:t xml:space="preserve">d úrazu dne 30.8.2011 jsem </w:t>
      </w:r>
      <w:r>
        <w:rPr>
          <w:rFonts w:ascii="Garamond" w:hAnsi="Garamond"/>
        </w:rPr>
        <w:t xml:space="preserve">na nemocenské, kdy mi na účet chodí nemocenské ve výši 7.200,- Kč. Starám se sám o dvě nezletilé děti ve věku 5 a 8 let. Jejich matka </w:t>
      </w:r>
      <w:r w:rsidR="00700A29">
        <w:rPr>
          <w:rFonts w:ascii="Garamond" w:hAnsi="Garamond"/>
        </w:rPr>
        <w:t xml:space="preserve">Jana Dubská </w:t>
      </w:r>
      <w:r>
        <w:rPr>
          <w:rFonts w:ascii="Garamond" w:hAnsi="Garamond"/>
        </w:rPr>
        <w:t xml:space="preserve">před několika lety </w:t>
      </w:r>
      <w:r w:rsidR="00651163">
        <w:rPr>
          <w:rFonts w:ascii="Garamond" w:hAnsi="Garamond"/>
        </w:rPr>
        <w:t xml:space="preserve">opustila společnou domácnost a její pobyt je neznámý, výživné neplatí. Měsíčně platím částku 6.300,- Kč za bydlení včetně služeb, dále 300,- Kč za mateřskou školu MŠ </w:t>
      </w:r>
      <w:r w:rsidR="00651163">
        <w:rPr>
          <w:rFonts w:ascii="Garamond" w:hAnsi="Garamond"/>
        </w:rPr>
        <w:lastRenderedPageBreak/>
        <w:t xml:space="preserve">Krátká 38, kterou navštěvuje syn Dominik, ze zbylých peněz jen s obtížemi hradím potřeby svých dětí a své (strava, oblečení, potřeby do školy, návštěvy lékaře apod.). </w:t>
      </w: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Z uvedených důvodů</w:t>
      </w:r>
    </w:p>
    <w:p w:rsidR="00651163" w:rsidRDefault="00651163" w:rsidP="00651163">
      <w:pPr>
        <w:tabs>
          <w:tab w:val="left" w:pos="180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n a v r h u j i,</w:t>
      </w: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</w:p>
    <w:p w:rsidR="00651163" w:rsidRDefault="00651163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aby soudce Městského soudu v Brně rozhodl, že podle § 51a odst. 1 tr. řádu se mi přiznává v trestní věci vedené Policií ČR, Městským ředitelstvím Brno, Službou kriminální policie a vyšetřování, oddělení dopravní kriminality Brno-střed, sp. zn. DPKNN 11/1111111, ná</w:t>
      </w:r>
      <w:r w:rsidR="00700A29">
        <w:rPr>
          <w:rFonts w:ascii="Garamond" w:hAnsi="Garamond"/>
        </w:rPr>
        <w:t>rok na právní pomoc poskytovano</w:t>
      </w:r>
      <w:r>
        <w:rPr>
          <w:rFonts w:ascii="Garamond" w:hAnsi="Garamond"/>
        </w:rPr>
        <w:t>u zmocněncem bezplatně.</w:t>
      </w:r>
    </w:p>
    <w:p w:rsidR="00C137C2" w:rsidRDefault="00C137C2" w:rsidP="000F76E0">
      <w:pPr>
        <w:tabs>
          <w:tab w:val="left" w:pos="1800"/>
        </w:tabs>
        <w:rPr>
          <w:rFonts w:ascii="Garamond" w:hAnsi="Garamond"/>
        </w:rPr>
      </w:pPr>
    </w:p>
    <w:p w:rsidR="00C9001C" w:rsidRDefault="00C9001C" w:rsidP="000F76E0">
      <w:pPr>
        <w:tabs>
          <w:tab w:val="left" w:pos="1800"/>
        </w:tabs>
        <w:rPr>
          <w:rFonts w:ascii="Garamond" w:hAnsi="Garamond"/>
        </w:rPr>
      </w:pPr>
    </w:p>
    <w:p w:rsidR="00C9001C" w:rsidRDefault="00C9001C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__________</w:t>
      </w:r>
    </w:p>
    <w:p w:rsidR="00C9001C" w:rsidRDefault="00C9001C" w:rsidP="000F76E0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Petr Stejskal</w:t>
      </w:r>
    </w:p>
    <w:p w:rsidR="00C137C2" w:rsidRDefault="00C137C2" w:rsidP="000F76E0">
      <w:pPr>
        <w:pBdr>
          <w:bottom w:val="single" w:sz="6" w:space="1" w:color="auto"/>
        </w:pBdr>
        <w:tabs>
          <w:tab w:val="left" w:pos="1800"/>
        </w:tabs>
        <w:rPr>
          <w:rFonts w:ascii="Garamond" w:hAnsi="Garamond"/>
        </w:rPr>
      </w:pPr>
    </w:p>
    <w:p w:rsidR="00C9001C" w:rsidRDefault="00C9001C" w:rsidP="000F76E0">
      <w:pPr>
        <w:pBdr>
          <w:bottom w:val="single" w:sz="6" w:space="1" w:color="auto"/>
        </w:pBdr>
        <w:tabs>
          <w:tab w:val="left" w:pos="1800"/>
        </w:tabs>
        <w:rPr>
          <w:rFonts w:ascii="Garamond" w:hAnsi="Garamond"/>
        </w:rPr>
      </w:pPr>
    </w:p>
    <w:p w:rsidR="00C137C2" w:rsidRDefault="00C137C2" w:rsidP="000F76E0">
      <w:pPr>
        <w:tabs>
          <w:tab w:val="left" w:pos="1800"/>
        </w:tabs>
        <w:rPr>
          <w:rFonts w:ascii="Garamond" w:hAnsi="Garamond"/>
        </w:rPr>
      </w:pPr>
    </w:p>
    <w:p w:rsidR="00C137C2" w:rsidRDefault="00C137C2" w:rsidP="000F76E0">
      <w:pPr>
        <w:tabs>
          <w:tab w:val="left" w:pos="1800"/>
        </w:tabs>
        <w:rPr>
          <w:rFonts w:ascii="Garamond" w:hAnsi="Garamond"/>
          <w:color w:val="0000FF"/>
        </w:rPr>
      </w:pPr>
      <w:r w:rsidRPr="00C137C2">
        <w:rPr>
          <w:rFonts w:ascii="Garamond" w:hAnsi="Garamond"/>
          <w:color w:val="0000FF"/>
        </w:rPr>
        <w:t xml:space="preserve">Návrh na bezplatnou právní pomoc včetně příloh, jimiž má být prokázána jeho důvodnost, podává poškozený v přípravném řízení prostřednictvím státního zástupce, který k němu připojí své vyjádření. </w:t>
      </w:r>
    </w:p>
    <w:p w:rsidR="00C137C2" w:rsidRDefault="00C137C2" w:rsidP="000F76E0">
      <w:pPr>
        <w:tabs>
          <w:tab w:val="left" w:pos="1800"/>
        </w:tabs>
        <w:rPr>
          <w:rFonts w:ascii="Garamond" w:hAnsi="Garamond"/>
          <w:color w:val="0000FF"/>
        </w:rPr>
      </w:pPr>
    </w:p>
    <w:p w:rsidR="00C137C2" w:rsidRDefault="00C137C2" w:rsidP="000F76E0">
      <w:pPr>
        <w:tabs>
          <w:tab w:val="left" w:pos="1800"/>
        </w:tabs>
        <w:rPr>
          <w:rFonts w:ascii="Garamond" w:hAnsi="Garamond"/>
          <w:color w:val="0000FF"/>
        </w:rPr>
      </w:pPr>
      <w:r w:rsidRPr="00C137C2">
        <w:rPr>
          <w:rFonts w:ascii="Garamond" w:hAnsi="Garamond"/>
          <w:color w:val="0000FF"/>
        </w:rPr>
        <w:t>V řízení před soudem podává poškozený návrh soudu, který ve věci koná řízení v prvním stupni.</w:t>
      </w:r>
    </w:p>
    <w:p w:rsidR="00E90E2F" w:rsidRDefault="00E90E2F" w:rsidP="000F76E0">
      <w:pPr>
        <w:tabs>
          <w:tab w:val="left" w:pos="1800"/>
        </w:tabs>
        <w:rPr>
          <w:rFonts w:ascii="Garamond" w:hAnsi="Garamond"/>
          <w:color w:val="0000FF"/>
        </w:rPr>
      </w:pPr>
    </w:p>
    <w:p w:rsidR="00E90E2F" w:rsidRPr="00E90E2F" w:rsidRDefault="00E90E2F" w:rsidP="00E90E2F">
      <w:pPr>
        <w:rPr>
          <w:rFonts w:ascii="Garamond" w:hAnsi="Garamond"/>
          <w:color w:val="0000FF"/>
        </w:rPr>
      </w:pPr>
      <w:r w:rsidRPr="00E90E2F">
        <w:rPr>
          <w:rFonts w:ascii="Garamond" w:hAnsi="Garamond"/>
          <w:color w:val="0000FF"/>
        </w:rPr>
        <w:t>Proti usnesení, jímž se o návrhu poškozeného rozhoduje, je přípustná stížnost, jež má odkladný účinek a kterou je třeba podat ve lhůtě 3 dnů od doručení usnesení poškozenému.</w:t>
      </w:r>
    </w:p>
    <w:p w:rsidR="00E90E2F" w:rsidRPr="00E90E2F" w:rsidRDefault="00E90E2F" w:rsidP="000F76E0">
      <w:pPr>
        <w:tabs>
          <w:tab w:val="left" w:pos="1800"/>
        </w:tabs>
        <w:rPr>
          <w:rFonts w:ascii="Garamond" w:hAnsi="Garamond"/>
          <w:color w:val="0000FF"/>
        </w:rPr>
      </w:pPr>
    </w:p>
    <w:sectPr w:rsidR="00E90E2F" w:rsidRPr="00E9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9F"/>
    <w:rsid w:val="00044E85"/>
    <w:rsid w:val="000C38D2"/>
    <w:rsid w:val="000F76E0"/>
    <w:rsid w:val="00336B87"/>
    <w:rsid w:val="00342DE1"/>
    <w:rsid w:val="003D7C98"/>
    <w:rsid w:val="00651163"/>
    <w:rsid w:val="00700A29"/>
    <w:rsid w:val="00773F10"/>
    <w:rsid w:val="00997366"/>
    <w:rsid w:val="00A8609F"/>
    <w:rsid w:val="00C137C2"/>
    <w:rsid w:val="00C9001C"/>
    <w:rsid w:val="00CB3361"/>
    <w:rsid w:val="00E90E2F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21E5B1-069F-4926-8AF2-FA61288C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09F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3051</Characters>
  <Application>Microsoft Office Word</Application>
  <DocSecurity>0</DocSecurity>
  <Lines>25</Lines>
  <Paragraphs>7</Paragraphs>
  <ScaleCrop>false</ScaleCrop>
  <Company>People in Need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soud v Brně</dc:title>
  <dc:subject/>
  <dc:creator>lompet01</dc:creator>
  <cp:keywords/>
  <dc:description/>
  <cp:lastModifiedBy>Valouch David</cp:lastModifiedBy>
  <cp:revision>2</cp:revision>
  <dcterms:created xsi:type="dcterms:W3CDTF">2023-03-01T12:48:00Z</dcterms:created>
  <dcterms:modified xsi:type="dcterms:W3CDTF">2023-03-01T12:48:00Z</dcterms:modified>
</cp:coreProperties>
</file>