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9A" w:rsidRPr="002D6AF3" w:rsidRDefault="008A6AC6" w:rsidP="002D6AF3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………… </w:t>
      </w:r>
      <w:r w:rsidR="006D369A" w:rsidRPr="002D6AF3">
        <w:rPr>
          <w:rFonts w:ascii="Garamond" w:hAnsi="Garamond"/>
        </w:rPr>
        <w:t xml:space="preserve">soud </w:t>
      </w:r>
      <w:r w:rsidR="002D6AF3" w:rsidRPr="002D6AF3">
        <w:rPr>
          <w:rFonts w:ascii="Garamond" w:hAnsi="Garamond"/>
        </w:rPr>
        <w:t>………….</w:t>
      </w:r>
    </w:p>
    <w:p w:rsidR="006D369A" w:rsidRPr="002D6AF3" w:rsidRDefault="002D6AF3" w:rsidP="006D369A">
      <w:pPr>
        <w:rPr>
          <w:rFonts w:ascii="Garamond" w:hAnsi="Garamond"/>
          <w:i/>
          <w:color w:val="7030A0"/>
        </w:rPr>
      </w:pPr>
      <w:r w:rsidRPr="002D6AF3">
        <w:rPr>
          <w:rFonts w:ascii="Garamond" w:hAnsi="Garamond"/>
          <w:i/>
          <w:color w:val="7030A0"/>
        </w:rPr>
        <w:t>Adresa soudu – lze dohledat na www.justice.cz</w:t>
      </w:r>
    </w:p>
    <w:p w:rsidR="006D369A" w:rsidRPr="002D6AF3" w:rsidRDefault="006D369A" w:rsidP="006D369A">
      <w:pPr>
        <w:rPr>
          <w:rFonts w:ascii="Garamond" w:hAnsi="Garamond"/>
        </w:rPr>
      </w:pPr>
    </w:p>
    <w:p w:rsidR="006D369A" w:rsidRPr="002D6AF3" w:rsidRDefault="006D369A" w:rsidP="006D369A">
      <w:pPr>
        <w:rPr>
          <w:rFonts w:ascii="Garamond" w:hAnsi="Garamond"/>
        </w:rPr>
      </w:pPr>
    </w:p>
    <w:p w:rsidR="006D369A" w:rsidRPr="002D6AF3" w:rsidRDefault="006D369A" w:rsidP="006D369A">
      <w:pPr>
        <w:rPr>
          <w:rFonts w:ascii="Garamond" w:hAnsi="Garamond"/>
        </w:rPr>
      </w:pPr>
    </w:p>
    <w:p w:rsidR="006D369A" w:rsidRPr="002D6AF3" w:rsidRDefault="002D6AF3" w:rsidP="002D6AF3">
      <w:pPr>
        <w:jc w:val="right"/>
        <w:rPr>
          <w:rFonts w:ascii="Garamond" w:hAnsi="Garamond"/>
        </w:rPr>
      </w:pPr>
      <w:r w:rsidRPr="002D6AF3">
        <w:rPr>
          <w:rFonts w:ascii="Garamond" w:hAnsi="Garamond"/>
        </w:rPr>
        <w:t>V ………….. dne ……………..</w:t>
      </w:r>
    </w:p>
    <w:p w:rsidR="002D6AF3" w:rsidRPr="002D6AF3" w:rsidRDefault="002D6AF3" w:rsidP="006D369A">
      <w:pPr>
        <w:rPr>
          <w:rFonts w:ascii="Garamond" w:hAnsi="Garamond"/>
        </w:rPr>
      </w:pPr>
    </w:p>
    <w:p w:rsidR="002D6AF3" w:rsidRPr="002D6AF3" w:rsidRDefault="002D6AF3" w:rsidP="006D369A">
      <w:pPr>
        <w:rPr>
          <w:rFonts w:ascii="Garamond" w:hAnsi="Garamond"/>
          <w:b/>
        </w:rPr>
      </w:pPr>
      <w:r w:rsidRPr="002D6AF3">
        <w:rPr>
          <w:rFonts w:ascii="Garamond" w:hAnsi="Garamond"/>
          <w:b/>
        </w:rPr>
        <w:t xml:space="preserve">Ke </w:t>
      </w:r>
      <w:proofErr w:type="spellStart"/>
      <w:r w:rsidRPr="002D6AF3">
        <w:rPr>
          <w:rFonts w:ascii="Garamond" w:hAnsi="Garamond"/>
          <w:b/>
        </w:rPr>
        <w:t>sp</w:t>
      </w:r>
      <w:proofErr w:type="spellEnd"/>
      <w:r w:rsidRPr="002D6AF3">
        <w:rPr>
          <w:rFonts w:ascii="Garamond" w:hAnsi="Garamond"/>
          <w:b/>
        </w:rPr>
        <w:t>. zn.:</w:t>
      </w:r>
      <w:r w:rsidRPr="002D6AF3">
        <w:rPr>
          <w:rFonts w:ascii="Garamond" w:hAnsi="Garamond"/>
          <w:b/>
        </w:rPr>
        <w:tab/>
      </w:r>
      <w:r w:rsidR="008A6AC6">
        <w:rPr>
          <w:rFonts w:ascii="Garamond" w:hAnsi="Garamond"/>
          <w:b/>
        </w:rPr>
        <w:t>……………..</w:t>
      </w:r>
    </w:p>
    <w:p w:rsidR="002D6AF3" w:rsidRPr="002D6AF3" w:rsidRDefault="002D6AF3" w:rsidP="006D369A">
      <w:pPr>
        <w:rPr>
          <w:rFonts w:ascii="Garamond" w:hAnsi="Garamond"/>
        </w:rPr>
      </w:pPr>
    </w:p>
    <w:p w:rsidR="00B431BF" w:rsidRDefault="00B431BF" w:rsidP="006D369A">
      <w:pPr>
        <w:rPr>
          <w:rFonts w:ascii="Garamond" w:hAnsi="Garamond"/>
        </w:rPr>
      </w:pPr>
    </w:p>
    <w:p w:rsidR="006D369A" w:rsidRPr="002D6AF3" w:rsidRDefault="006D369A" w:rsidP="006D369A">
      <w:pPr>
        <w:rPr>
          <w:rFonts w:ascii="Garamond" w:hAnsi="Garamond"/>
        </w:rPr>
      </w:pPr>
      <w:r w:rsidRPr="002D6AF3">
        <w:rPr>
          <w:rFonts w:ascii="Garamond" w:hAnsi="Garamond"/>
        </w:rPr>
        <w:t>Žalobce:</w:t>
      </w:r>
      <w:r w:rsidRPr="002D6AF3">
        <w:rPr>
          <w:rFonts w:ascii="Garamond" w:hAnsi="Garamond"/>
        </w:rPr>
        <w:tab/>
      </w:r>
      <w:r w:rsidR="008A6AC6">
        <w:rPr>
          <w:rFonts w:ascii="Garamond" w:hAnsi="Garamond"/>
        </w:rPr>
        <w:t>Česká</w:t>
      </w:r>
      <w:r w:rsidR="00B431BF">
        <w:rPr>
          <w:rFonts w:ascii="Garamond" w:hAnsi="Garamond"/>
        </w:rPr>
        <w:t xml:space="preserve"> banka, a.s.</w:t>
      </w:r>
      <w:r w:rsidRPr="002D6AF3">
        <w:rPr>
          <w:rFonts w:ascii="Garamond" w:hAnsi="Garamond"/>
        </w:rPr>
        <w:t xml:space="preserve">, </w:t>
      </w:r>
      <w:r w:rsidR="008A6AC6">
        <w:rPr>
          <w:rFonts w:ascii="Garamond" w:hAnsi="Garamond"/>
        </w:rPr>
        <w:t>IČ: …………….</w:t>
      </w:r>
    </w:p>
    <w:p w:rsidR="006D369A" w:rsidRDefault="00B431BF" w:rsidP="006D369A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A6AC6">
        <w:rPr>
          <w:rFonts w:ascii="Garamond" w:hAnsi="Garamond"/>
        </w:rPr>
        <w:t>se sídlem ………………….</w:t>
      </w:r>
    </w:p>
    <w:p w:rsidR="00B431BF" w:rsidRDefault="00B431BF" w:rsidP="006D369A">
      <w:pPr>
        <w:rPr>
          <w:rFonts w:ascii="Garamond" w:hAnsi="Garamond"/>
        </w:rPr>
      </w:pPr>
    </w:p>
    <w:p w:rsidR="008A6AC6" w:rsidRDefault="008A6AC6" w:rsidP="006D369A">
      <w:pPr>
        <w:rPr>
          <w:rFonts w:ascii="Garamond" w:hAnsi="Garamond"/>
        </w:rPr>
      </w:pPr>
    </w:p>
    <w:p w:rsidR="006D369A" w:rsidRPr="002D6AF3" w:rsidRDefault="006D369A" w:rsidP="006D369A">
      <w:pPr>
        <w:rPr>
          <w:rFonts w:ascii="Garamond" w:hAnsi="Garamond"/>
        </w:rPr>
      </w:pPr>
      <w:r w:rsidRPr="002D6AF3">
        <w:rPr>
          <w:rFonts w:ascii="Garamond" w:hAnsi="Garamond"/>
        </w:rPr>
        <w:t>Žalovaný:</w:t>
      </w:r>
      <w:r w:rsidRPr="002D6AF3">
        <w:rPr>
          <w:rFonts w:ascii="Garamond" w:hAnsi="Garamond"/>
        </w:rPr>
        <w:tab/>
      </w:r>
      <w:r w:rsidR="008A6AC6">
        <w:rPr>
          <w:rFonts w:ascii="Garamond" w:hAnsi="Garamond"/>
        </w:rPr>
        <w:t>Jana Novotná, nar. ……………..</w:t>
      </w:r>
    </w:p>
    <w:p w:rsidR="006D369A" w:rsidRPr="002D6AF3" w:rsidRDefault="006D369A" w:rsidP="006D369A">
      <w:pPr>
        <w:rPr>
          <w:rFonts w:ascii="Garamond" w:hAnsi="Garamond"/>
        </w:rPr>
      </w:pPr>
      <w:r w:rsidRPr="002D6AF3">
        <w:rPr>
          <w:rFonts w:ascii="Garamond" w:hAnsi="Garamond"/>
        </w:rPr>
        <w:tab/>
      </w:r>
      <w:r w:rsidRPr="002D6AF3">
        <w:rPr>
          <w:rFonts w:ascii="Garamond" w:hAnsi="Garamond"/>
        </w:rPr>
        <w:tab/>
      </w:r>
      <w:r w:rsidR="008A6AC6">
        <w:rPr>
          <w:rFonts w:ascii="Garamond" w:hAnsi="Garamond"/>
        </w:rPr>
        <w:t>bytem ………………………..</w:t>
      </w:r>
    </w:p>
    <w:p w:rsidR="006D369A" w:rsidRPr="002D6AF3" w:rsidRDefault="006D369A" w:rsidP="006D369A">
      <w:pPr>
        <w:rPr>
          <w:rFonts w:ascii="Garamond" w:hAnsi="Garamond"/>
        </w:rPr>
      </w:pPr>
    </w:p>
    <w:p w:rsidR="006D369A" w:rsidRPr="002D6AF3" w:rsidRDefault="006D369A" w:rsidP="006D369A">
      <w:pPr>
        <w:rPr>
          <w:rFonts w:ascii="Garamond" w:hAnsi="Garamond"/>
        </w:rPr>
      </w:pPr>
    </w:p>
    <w:p w:rsidR="006D369A" w:rsidRPr="002D6AF3" w:rsidRDefault="006D369A" w:rsidP="006D369A">
      <w:pPr>
        <w:tabs>
          <w:tab w:val="left" w:pos="1440"/>
        </w:tabs>
        <w:rPr>
          <w:rFonts w:ascii="Garamond" w:hAnsi="Garamond"/>
        </w:rPr>
      </w:pPr>
      <w:r w:rsidRPr="002D6AF3">
        <w:rPr>
          <w:rFonts w:ascii="Garamond" w:hAnsi="Garamond"/>
        </w:rPr>
        <w:t>Řízení:</w:t>
      </w:r>
      <w:r w:rsidRPr="002D6AF3">
        <w:rPr>
          <w:rFonts w:ascii="Garamond" w:hAnsi="Garamond"/>
        </w:rPr>
        <w:tab/>
      </w:r>
      <w:r w:rsidR="002E45FB" w:rsidRPr="002D6AF3">
        <w:rPr>
          <w:rFonts w:ascii="Garamond" w:hAnsi="Garamond"/>
        </w:rPr>
        <w:t>...................................</w:t>
      </w:r>
      <w:r w:rsidR="002D6AF3" w:rsidRPr="002D6AF3">
        <w:rPr>
          <w:rFonts w:ascii="Garamond" w:hAnsi="Garamond"/>
          <w:i/>
          <w:color w:val="7030A0"/>
        </w:rPr>
        <w:t>např. O zaplacení 1</w:t>
      </w:r>
      <w:r w:rsidR="002D6AF3">
        <w:rPr>
          <w:rFonts w:ascii="Garamond" w:hAnsi="Garamond"/>
          <w:i/>
          <w:color w:val="7030A0"/>
        </w:rPr>
        <w:t>0</w:t>
      </w:r>
      <w:r w:rsidR="002D6AF3" w:rsidRPr="002D6AF3">
        <w:rPr>
          <w:rFonts w:ascii="Garamond" w:hAnsi="Garamond"/>
          <w:i/>
          <w:color w:val="7030A0"/>
        </w:rPr>
        <w:t>0.000,- Kč s příslušenstvím</w:t>
      </w:r>
    </w:p>
    <w:p w:rsidR="006D369A" w:rsidRPr="002D6AF3" w:rsidRDefault="006D369A" w:rsidP="006D369A">
      <w:pPr>
        <w:rPr>
          <w:rFonts w:ascii="Garamond" w:hAnsi="Garamond"/>
        </w:rPr>
      </w:pPr>
    </w:p>
    <w:p w:rsidR="006D369A" w:rsidRPr="002D6AF3" w:rsidRDefault="006D369A" w:rsidP="006D369A">
      <w:pPr>
        <w:tabs>
          <w:tab w:val="left" w:pos="1440"/>
        </w:tabs>
        <w:rPr>
          <w:rFonts w:ascii="Garamond" w:hAnsi="Garamond"/>
        </w:rPr>
      </w:pPr>
      <w:r w:rsidRPr="002D6AF3">
        <w:rPr>
          <w:rFonts w:ascii="Garamond" w:hAnsi="Garamond"/>
        </w:rPr>
        <w:t>Věc:</w:t>
      </w:r>
      <w:r w:rsidRPr="002D6AF3">
        <w:rPr>
          <w:rFonts w:ascii="Garamond" w:hAnsi="Garamond"/>
        </w:rPr>
        <w:tab/>
      </w:r>
      <w:r w:rsidRPr="002D6AF3">
        <w:rPr>
          <w:rFonts w:ascii="Garamond" w:hAnsi="Garamond"/>
          <w:b/>
        </w:rPr>
        <w:t xml:space="preserve">Žádost o ustanovení zástupce z řad advokátů </w:t>
      </w:r>
    </w:p>
    <w:p w:rsidR="006D369A" w:rsidRPr="002D6AF3" w:rsidRDefault="002D6AF3" w:rsidP="006D369A">
      <w:pPr>
        <w:tabs>
          <w:tab w:val="left" w:pos="144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2D6AF3" w:rsidRDefault="002D6AF3" w:rsidP="006D369A">
      <w:pPr>
        <w:tabs>
          <w:tab w:val="left" w:pos="1440"/>
        </w:tabs>
        <w:rPr>
          <w:rFonts w:ascii="Garamond" w:hAnsi="Garamond"/>
        </w:rPr>
      </w:pPr>
    </w:p>
    <w:p w:rsidR="006D369A" w:rsidRDefault="002D6AF3" w:rsidP="006D369A">
      <w:pPr>
        <w:tabs>
          <w:tab w:val="left" w:pos="1440"/>
        </w:tabs>
        <w:rPr>
          <w:rFonts w:ascii="Garamond" w:hAnsi="Garamond"/>
        </w:rPr>
      </w:pPr>
      <w:r w:rsidRPr="002D6AF3">
        <w:rPr>
          <w:rFonts w:ascii="Garamond" w:hAnsi="Garamond"/>
        </w:rPr>
        <w:t>Přílohy:</w:t>
      </w:r>
      <w:r>
        <w:rPr>
          <w:rFonts w:ascii="Garamond" w:hAnsi="Garamond"/>
        </w:rPr>
        <w:tab/>
        <w:t>Potvrzení o osobních, majetkových a výdělkových poměrech</w:t>
      </w:r>
    </w:p>
    <w:p w:rsidR="002D6AF3" w:rsidRDefault="002D6AF3" w:rsidP="006D369A">
      <w:pPr>
        <w:tabs>
          <w:tab w:val="left" w:pos="1440"/>
        </w:tabs>
        <w:rPr>
          <w:rFonts w:ascii="Garamond" w:hAnsi="Garamond"/>
        </w:rPr>
      </w:pPr>
    </w:p>
    <w:p w:rsidR="002D6AF3" w:rsidRDefault="002D6AF3" w:rsidP="006D369A">
      <w:pPr>
        <w:tabs>
          <w:tab w:val="left" w:pos="1440"/>
        </w:tabs>
        <w:rPr>
          <w:rFonts w:ascii="Garamond" w:hAnsi="Garamond"/>
        </w:rPr>
      </w:pPr>
    </w:p>
    <w:p w:rsidR="008A6AC6" w:rsidRDefault="008A6AC6" w:rsidP="006D369A">
      <w:pPr>
        <w:tabs>
          <w:tab w:val="left" w:pos="1440"/>
        </w:tabs>
        <w:rPr>
          <w:rFonts w:ascii="Garamond" w:hAnsi="Garamond"/>
        </w:rPr>
      </w:pPr>
    </w:p>
    <w:p w:rsidR="008A6AC6" w:rsidRDefault="008A6AC6" w:rsidP="007E3F92">
      <w:pPr>
        <w:tabs>
          <w:tab w:val="left" w:pos="1440"/>
        </w:tabs>
        <w:rPr>
          <w:rFonts w:ascii="Garamond" w:hAnsi="Garamond"/>
        </w:rPr>
      </w:pPr>
    </w:p>
    <w:p w:rsidR="008A6AC6" w:rsidRPr="008A6AC6" w:rsidRDefault="008A6AC6" w:rsidP="007E3F92">
      <w:pPr>
        <w:tabs>
          <w:tab w:val="left" w:pos="1440"/>
        </w:tabs>
        <w:rPr>
          <w:rFonts w:ascii="Garamond" w:hAnsi="Garamond"/>
          <w:i/>
          <w:color w:val="7030A0"/>
        </w:rPr>
      </w:pPr>
      <w:r>
        <w:rPr>
          <w:rFonts w:ascii="Garamond" w:hAnsi="Garamond"/>
          <w:i/>
          <w:color w:val="7030A0"/>
        </w:rPr>
        <w:t xml:space="preserve">1) </w:t>
      </w:r>
      <w:r w:rsidRPr="008A6AC6">
        <w:rPr>
          <w:rFonts w:ascii="Garamond" w:hAnsi="Garamond"/>
          <w:i/>
          <w:color w:val="7030A0"/>
        </w:rPr>
        <w:t xml:space="preserve">Stručný popis, čeho a proč se chce žadatel v řízení domáhat; z popisu by mělo vyplývat, že se nejedná o svévolné nebo zřejmě bezúspěšné uplatňování nebo bránění práva. </w:t>
      </w:r>
    </w:p>
    <w:p w:rsidR="008A6AC6" w:rsidRDefault="008A6AC6" w:rsidP="007E3F92">
      <w:pPr>
        <w:tabs>
          <w:tab w:val="left" w:pos="1440"/>
        </w:tabs>
        <w:rPr>
          <w:rFonts w:ascii="Garamond" w:hAnsi="Garamond"/>
        </w:rPr>
      </w:pPr>
    </w:p>
    <w:p w:rsidR="00A70895" w:rsidRPr="00A70895" w:rsidRDefault="008A6AC6" w:rsidP="00A444A4">
      <w:pPr>
        <w:tabs>
          <w:tab w:val="left" w:pos="1440"/>
        </w:tabs>
        <w:jc w:val="both"/>
        <w:rPr>
          <w:rFonts w:ascii="Garamond" w:hAnsi="Garamond"/>
          <w:color w:val="7030A0"/>
        </w:rPr>
      </w:pPr>
      <w:r w:rsidRPr="00A70895">
        <w:rPr>
          <w:rFonts w:ascii="Garamond" w:hAnsi="Garamond"/>
          <w:color w:val="7030A0"/>
        </w:rPr>
        <w:t>Např. …. V</w:t>
      </w:r>
      <w:r w:rsidR="00A444A4" w:rsidRPr="00A70895">
        <w:rPr>
          <w:rFonts w:ascii="Garamond" w:hAnsi="Garamond"/>
          <w:color w:val="7030A0"/>
        </w:rPr>
        <w:t> </w:t>
      </w:r>
      <w:r w:rsidRPr="00A70895">
        <w:rPr>
          <w:rFonts w:ascii="Garamond" w:hAnsi="Garamond"/>
          <w:color w:val="7030A0"/>
        </w:rPr>
        <w:t>předmětné</w:t>
      </w:r>
      <w:r w:rsidR="00A444A4" w:rsidRPr="00A70895">
        <w:rPr>
          <w:rFonts w:ascii="Garamond" w:hAnsi="Garamond"/>
          <w:color w:val="7030A0"/>
        </w:rPr>
        <w:t>m řízení</w:t>
      </w:r>
      <w:r w:rsidRPr="00A70895">
        <w:rPr>
          <w:rFonts w:ascii="Garamond" w:hAnsi="Garamond"/>
          <w:color w:val="7030A0"/>
        </w:rPr>
        <w:t xml:space="preserve"> js</w:t>
      </w:r>
      <w:r w:rsidR="00A444A4" w:rsidRPr="00A70895">
        <w:rPr>
          <w:rFonts w:ascii="Garamond" w:hAnsi="Garamond"/>
          <w:color w:val="7030A0"/>
        </w:rPr>
        <w:t xml:space="preserve">em žalována o zaplacení výše uvedené částky coby spoludlužník podle smlouvy o úvěru č. 111111. Této žalobě se bráním z důvodu, že jsem smlouvu o úvěru spolupodepsala pod nátlakem mého tehdejšího manžela, který byl vyústěním a vyhrocením dlouhodobého domácího násilí. Podrobnosti tohoto nátlaku chci v řízení tvrdit a prokazovat. </w:t>
      </w:r>
    </w:p>
    <w:p w:rsidR="00A70895" w:rsidRDefault="00A70895" w:rsidP="00A444A4">
      <w:pPr>
        <w:tabs>
          <w:tab w:val="left" w:pos="1440"/>
        </w:tabs>
        <w:jc w:val="both"/>
        <w:rPr>
          <w:rFonts w:ascii="Garamond" w:hAnsi="Garamond"/>
        </w:rPr>
      </w:pPr>
    </w:p>
    <w:p w:rsidR="00A70895" w:rsidRPr="008A6AC6" w:rsidRDefault="00A70895" w:rsidP="00A70895">
      <w:pPr>
        <w:tabs>
          <w:tab w:val="left" w:pos="1440"/>
        </w:tabs>
        <w:rPr>
          <w:rFonts w:ascii="Garamond" w:hAnsi="Garamond"/>
          <w:i/>
          <w:color w:val="7030A0"/>
        </w:rPr>
      </w:pPr>
      <w:r>
        <w:rPr>
          <w:rFonts w:ascii="Garamond" w:hAnsi="Garamond"/>
          <w:i/>
          <w:color w:val="7030A0"/>
        </w:rPr>
        <w:t>2</w:t>
      </w:r>
      <w:r w:rsidRPr="008A6AC6">
        <w:rPr>
          <w:rFonts w:ascii="Garamond" w:hAnsi="Garamond"/>
          <w:i/>
          <w:color w:val="7030A0"/>
        </w:rPr>
        <w:t>) Stručné zdůvodnění, proč je bezplatné ustanovení advokáta nezbytné pro ochranu práv žadatele.</w:t>
      </w:r>
    </w:p>
    <w:p w:rsidR="00A70895" w:rsidRDefault="00A70895" w:rsidP="00A444A4">
      <w:pPr>
        <w:tabs>
          <w:tab w:val="left" w:pos="1440"/>
        </w:tabs>
        <w:jc w:val="both"/>
        <w:rPr>
          <w:rFonts w:ascii="Garamond" w:hAnsi="Garamond"/>
        </w:rPr>
      </w:pPr>
    </w:p>
    <w:p w:rsidR="00A444A4" w:rsidRDefault="00A444A4" w:rsidP="00A444A4">
      <w:pPr>
        <w:tabs>
          <w:tab w:val="left" w:pos="144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Nejsem však schopna </w:t>
      </w:r>
      <w:r w:rsidR="00A70895">
        <w:rPr>
          <w:rFonts w:ascii="Garamond" w:hAnsi="Garamond"/>
        </w:rPr>
        <w:t xml:space="preserve">řádně hájit svá práva </w:t>
      </w:r>
      <w:r>
        <w:rPr>
          <w:rFonts w:ascii="Garamond" w:hAnsi="Garamond"/>
        </w:rPr>
        <w:t xml:space="preserve">bez právního zastoupení. Jako právní laik nejsem schopna posoudit, jak dostát svým procesním povinnostem, jaké navrhnout důkazy, jak je provést. Jedná se </w:t>
      </w:r>
      <w:r w:rsidR="00A70895">
        <w:rPr>
          <w:rFonts w:ascii="Garamond" w:hAnsi="Garamond"/>
        </w:rPr>
        <w:t xml:space="preserve">o skutkově i </w:t>
      </w:r>
      <w:r>
        <w:rPr>
          <w:rFonts w:ascii="Garamond" w:hAnsi="Garamond"/>
        </w:rPr>
        <w:t>právně složitou věc, jejíž řádné předestření soudu vyžaduje odbornou pomoc. Právní zastoupení je nezbytné pro ochranu mých práv.</w:t>
      </w:r>
    </w:p>
    <w:p w:rsidR="008A6AC6" w:rsidRDefault="008A6AC6" w:rsidP="008A6AC6">
      <w:pPr>
        <w:tabs>
          <w:tab w:val="left" w:pos="1440"/>
        </w:tabs>
        <w:rPr>
          <w:rFonts w:ascii="Garamond" w:hAnsi="Garamond"/>
        </w:rPr>
      </w:pPr>
    </w:p>
    <w:p w:rsidR="008A6AC6" w:rsidRDefault="008A6AC6" w:rsidP="007E3F92">
      <w:pPr>
        <w:tabs>
          <w:tab w:val="left" w:pos="1440"/>
        </w:tabs>
        <w:rPr>
          <w:rFonts w:ascii="Garamond" w:hAnsi="Garamond"/>
        </w:rPr>
      </w:pPr>
    </w:p>
    <w:p w:rsidR="008A6AC6" w:rsidRPr="008A6AC6" w:rsidRDefault="00A70895" w:rsidP="007E3F92">
      <w:pPr>
        <w:tabs>
          <w:tab w:val="left" w:pos="1440"/>
        </w:tabs>
        <w:rPr>
          <w:rFonts w:ascii="Garamond" w:hAnsi="Garamond"/>
          <w:i/>
          <w:color w:val="7030A0"/>
        </w:rPr>
      </w:pPr>
      <w:r>
        <w:rPr>
          <w:rFonts w:ascii="Garamond" w:hAnsi="Garamond"/>
          <w:i/>
          <w:color w:val="7030A0"/>
        </w:rPr>
        <w:t>3</w:t>
      </w:r>
      <w:r w:rsidR="008A6AC6" w:rsidRPr="008A6AC6">
        <w:rPr>
          <w:rFonts w:ascii="Garamond" w:hAnsi="Garamond"/>
          <w:i/>
          <w:color w:val="7030A0"/>
        </w:rPr>
        <w:t>) Popis poměrů účastníka, pro které si nemůže dovolit zaplatit advokáta. ALTERNATIVNĚ: bylo-li již žadateli přiznáno osvobození od soudních poplatků, pak jen odkázat na toto osvobození.</w:t>
      </w:r>
    </w:p>
    <w:p w:rsidR="00A444A4" w:rsidRDefault="00A444A4" w:rsidP="007E3F92">
      <w:pPr>
        <w:tabs>
          <w:tab w:val="left" w:pos="1440"/>
        </w:tabs>
        <w:rPr>
          <w:rFonts w:ascii="Garamond" w:hAnsi="Garamond"/>
        </w:rPr>
      </w:pPr>
    </w:p>
    <w:p w:rsidR="008A6AC6" w:rsidRPr="00A70895" w:rsidRDefault="00A444A4" w:rsidP="007E3F92">
      <w:pPr>
        <w:tabs>
          <w:tab w:val="left" w:pos="1440"/>
        </w:tabs>
        <w:rPr>
          <w:rFonts w:ascii="Garamond" w:hAnsi="Garamond"/>
          <w:color w:val="7030A0"/>
        </w:rPr>
      </w:pPr>
      <w:r>
        <w:rPr>
          <w:rFonts w:ascii="Garamond" w:hAnsi="Garamond"/>
        </w:rPr>
        <w:t xml:space="preserve">Protože nejsem schopna si právního zástupce z řad advokátů vzhledem ke svým poměrům zaplatit, žádám tímto soud o ustanovení zástupce z řad advokátů. </w:t>
      </w:r>
      <w:r w:rsidR="00A70895" w:rsidRPr="00A70895">
        <w:rPr>
          <w:rFonts w:ascii="Garamond" w:hAnsi="Garamond"/>
          <w:color w:val="7030A0"/>
        </w:rPr>
        <w:t xml:space="preserve">Např. </w:t>
      </w:r>
      <w:r w:rsidRPr="00A70895">
        <w:rPr>
          <w:rFonts w:ascii="Garamond" w:hAnsi="Garamond"/>
          <w:color w:val="7030A0"/>
        </w:rPr>
        <w:t xml:space="preserve">V současné době bydlím v domě na vesnici, který je předmětem nevypořádaného společného jmění manželů. Pečuji o dvě nezletilé děti, Jakuba nar. ………., a Jana nar. ………. . Mým jediným příjmem je invalidní </w:t>
      </w:r>
      <w:r w:rsidRPr="00A70895">
        <w:rPr>
          <w:rFonts w:ascii="Garamond" w:hAnsi="Garamond"/>
          <w:color w:val="7030A0"/>
        </w:rPr>
        <w:lastRenderedPageBreak/>
        <w:t>důchod, který činí ……… Kč měsíčně. Tato částka zpravidla nestačí ani pokrýt náklady na domácnost a běžné potřeby rodiny. Měsíčně platím za energie ……….. Kč, mezi nezbytné výdaje kromě jídla a ošacení patří také jízdné pro děti dojíždějící do školy v částce ………. Kč měsíčně</w:t>
      </w:r>
      <w:r w:rsidR="00A70895" w:rsidRPr="00A70895">
        <w:rPr>
          <w:rFonts w:ascii="Garamond" w:hAnsi="Garamond"/>
          <w:color w:val="7030A0"/>
        </w:rPr>
        <w:t xml:space="preserve"> a dále doplatky za léky, které užívám pravidelně, neboť trpím ………… , a to v částce ……… Kč měsíčně</w:t>
      </w:r>
      <w:r w:rsidRPr="00A70895">
        <w:rPr>
          <w:rFonts w:ascii="Garamond" w:hAnsi="Garamond"/>
          <w:color w:val="7030A0"/>
        </w:rPr>
        <w:t>.</w:t>
      </w:r>
      <w:r w:rsidR="00A70895">
        <w:rPr>
          <w:rFonts w:ascii="Garamond" w:hAnsi="Garamond"/>
          <w:color w:val="7030A0"/>
        </w:rPr>
        <w:t xml:space="preserve"> </w:t>
      </w:r>
      <w:r w:rsidR="00A70895">
        <w:rPr>
          <w:rFonts w:ascii="Garamond" w:hAnsi="Garamond"/>
        </w:rPr>
        <w:t>Své poměry dokládám podrobně v Potvrzení o osobních, majetkových a výdělkových poměrech</w:t>
      </w:r>
    </w:p>
    <w:p w:rsidR="008A6AC6" w:rsidRDefault="008A6AC6" w:rsidP="007E3F92">
      <w:pPr>
        <w:tabs>
          <w:tab w:val="left" w:pos="1440"/>
        </w:tabs>
        <w:rPr>
          <w:rFonts w:ascii="Garamond" w:hAnsi="Garamond"/>
        </w:rPr>
      </w:pPr>
    </w:p>
    <w:p w:rsidR="002E45FB" w:rsidRDefault="002E45FB" w:rsidP="002E45FB">
      <w:pPr>
        <w:tabs>
          <w:tab w:val="left" w:pos="1440"/>
        </w:tabs>
        <w:rPr>
          <w:rFonts w:ascii="Garamond" w:hAnsi="Garamond"/>
        </w:rPr>
      </w:pPr>
    </w:p>
    <w:p w:rsidR="00A70895" w:rsidRDefault="00A70895" w:rsidP="002E45FB">
      <w:pPr>
        <w:tabs>
          <w:tab w:val="left" w:pos="1440"/>
        </w:tabs>
        <w:rPr>
          <w:rFonts w:ascii="Garamond" w:hAnsi="Garamond"/>
        </w:rPr>
      </w:pPr>
    </w:p>
    <w:p w:rsidR="00A70895" w:rsidRDefault="00A70895" w:rsidP="00A70895">
      <w:pPr>
        <w:ind w:left="6372"/>
      </w:pPr>
      <w:r>
        <w:rPr>
          <w:rFonts w:ascii="Garamond" w:hAnsi="Garamond"/>
        </w:rPr>
        <w:t>_______________</w:t>
      </w:r>
    </w:p>
    <w:p w:rsidR="00A70895" w:rsidRPr="00A70895" w:rsidRDefault="00A70895" w:rsidP="002E45FB">
      <w:pPr>
        <w:tabs>
          <w:tab w:val="left" w:pos="1440"/>
        </w:tabs>
        <w:rPr>
          <w:rFonts w:ascii="Garamond" w:hAnsi="Garamond"/>
          <w:i/>
          <w:color w:val="7030A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70895">
        <w:rPr>
          <w:rFonts w:ascii="Garamond" w:hAnsi="Garamond"/>
          <w:i/>
          <w:color w:val="7030A0"/>
        </w:rPr>
        <w:t>Jméno + příjmení + podpis</w:t>
      </w:r>
      <w:r w:rsidRPr="00A70895">
        <w:rPr>
          <w:rFonts w:ascii="Garamond" w:hAnsi="Garamond"/>
          <w:i/>
          <w:color w:val="7030A0"/>
        </w:rPr>
        <w:tab/>
      </w:r>
      <w:r w:rsidRPr="00A70895">
        <w:rPr>
          <w:rFonts w:ascii="Garamond" w:hAnsi="Garamond"/>
          <w:i/>
          <w:color w:val="7030A0"/>
        </w:rPr>
        <w:tab/>
      </w:r>
    </w:p>
    <w:p w:rsidR="002E45FB" w:rsidRDefault="00A70895" w:rsidP="002E45FB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</w:p>
    <w:p w:rsidR="002D6AF3" w:rsidRPr="002D6AF3" w:rsidRDefault="002D6AF3" w:rsidP="002E45FB">
      <w:pPr>
        <w:rPr>
          <w:rFonts w:ascii="Garamond" w:hAnsi="Garamond"/>
          <w:sz w:val="20"/>
          <w:szCs w:val="20"/>
        </w:rPr>
      </w:pPr>
    </w:p>
    <w:p w:rsidR="002E45FB" w:rsidRPr="002D6AF3" w:rsidRDefault="002E45FB" w:rsidP="002E45FB">
      <w:pPr>
        <w:rPr>
          <w:rFonts w:ascii="Garamond" w:hAnsi="Garamond"/>
          <w:color w:val="0000FF"/>
          <w:sz w:val="20"/>
          <w:szCs w:val="20"/>
        </w:rPr>
      </w:pPr>
    </w:p>
    <w:p w:rsidR="002E45FB" w:rsidRDefault="002E45FB" w:rsidP="007E3F92">
      <w:pPr>
        <w:tabs>
          <w:tab w:val="left" w:pos="1440"/>
        </w:tabs>
        <w:rPr>
          <w:sz w:val="20"/>
          <w:szCs w:val="20"/>
        </w:rPr>
      </w:pPr>
    </w:p>
    <w:sectPr w:rsidR="002E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9A"/>
    <w:rsid w:val="0003131E"/>
    <w:rsid w:val="000C38D2"/>
    <w:rsid w:val="00183C05"/>
    <w:rsid w:val="002D6AF3"/>
    <w:rsid w:val="002E45FB"/>
    <w:rsid w:val="002F760D"/>
    <w:rsid w:val="00336B87"/>
    <w:rsid w:val="003D7C98"/>
    <w:rsid w:val="00435454"/>
    <w:rsid w:val="0065580F"/>
    <w:rsid w:val="006D369A"/>
    <w:rsid w:val="007E3F92"/>
    <w:rsid w:val="008A6AC6"/>
    <w:rsid w:val="009F5B29"/>
    <w:rsid w:val="00A444A4"/>
    <w:rsid w:val="00A70895"/>
    <w:rsid w:val="00B431BF"/>
    <w:rsid w:val="00CB3361"/>
    <w:rsid w:val="00E243ED"/>
    <w:rsid w:val="00E533CA"/>
    <w:rsid w:val="00E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5B54E6-49AA-49B9-A324-CCA30F87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Českých Budějovicích</vt:lpstr>
    </vt:vector>
  </TitlesOfParts>
  <Company>People in Need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Českých Budějovicích</dc:title>
  <dc:subject/>
  <dc:creator>lompet01</dc:creator>
  <cp:keywords/>
  <cp:lastModifiedBy>Valouch David</cp:lastModifiedBy>
  <cp:revision>2</cp:revision>
  <dcterms:created xsi:type="dcterms:W3CDTF">2023-03-01T12:48:00Z</dcterms:created>
  <dcterms:modified xsi:type="dcterms:W3CDTF">2023-03-01T12:48:00Z</dcterms:modified>
</cp:coreProperties>
</file>